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A24B" w14:textId="419C07F6" w:rsidR="00B13517" w:rsidRPr="00A125C0" w:rsidRDefault="0060603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9EA4A9A" wp14:editId="5A8C0558">
            <wp:extent cx="6410960" cy="961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96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9E4E" w14:textId="77777777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5CF5B8" w14:textId="77777777" w:rsidR="00B13517" w:rsidRPr="00A125C0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Рабочая программа учебной практики разработана на основе</w:t>
      </w:r>
      <w:r w:rsidR="00B13517" w:rsidRPr="00A125C0">
        <w:rPr>
          <w:rFonts w:ascii="Times New Roman" w:hAnsi="Times New Roman" w:cs="Times New Roman"/>
          <w:sz w:val="26"/>
          <w:szCs w:val="26"/>
        </w:rPr>
        <w:t>:</w:t>
      </w:r>
    </w:p>
    <w:p w14:paraId="20ECB1D2" w14:textId="2FFC2A4D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</w:t>
      </w:r>
      <w:r w:rsidR="00C227B9" w:rsidRPr="00A125C0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профессии: 15.01.25 Станочник (металлообработка), утвержденного приказом Министерства образования и науки РФ от 2 августа 2013года № 822</w:t>
      </w:r>
      <w:r w:rsidRPr="00A125C0">
        <w:rPr>
          <w:rFonts w:ascii="Times New Roman" w:hAnsi="Times New Roman" w:cs="Times New Roman"/>
          <w:sz w:val="26"/>
          <w:szCs w:val="26"/>
        </w:rPr>
        <w:t>,</w:t>
      </w:r>
      <w:r w:rsidR="00C227B9" w:rsidRPr="00A125C0">
        <w:rPr>
          <w:rFonts w:ascii="Times New Roman" w:hAnsi="Times New Roman" w:cs="Times New Roman"/>
          <w:sz w:val="26"/>
          <w:szCs w:val="26"/>
        </w:rPr>
        <w:t xml:space="preserve"> </w:t>
      </w:r>
      <w:r w:rsidRPr="00A125C0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Машиностроение;</w:t>
      </w:r>
    </w:p>
    <w:p w14:paraId="3AF34533" w14:textId="3AF03633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</w:t>
      </w:r>
      <w:r w:rsidR="00152D03">
        <w:rPr>
          <w:rFonts w:ascii="Times New Roman" w:hAnsi="Times New Roman" w:cs="Times New Roman"/>
          <w:sz w:val="26"/>
          <w:szCs w:val="26"/>
        </w:rPr>
        <w:t xml:space="preserve">аночник (металлообработка), </w:t>
      </w:r>
      <w:r w:rsidR="00A934D4">
        <w:rPr>
          <w:rFonts w:ascii="Times New Roman" w:hAnsi="Times New Roman" w:cs="Times New Roman"/>
          <w:sz w:val="26"/>
          <w:szCs w:val="26"/>
        </w:rPr>
        <w:t xml:space="preserve">2020 </w:t>
      </w:r>
      <w:r w:rsidR="00A934D4" w:rsidRPr="003C5A04">
        <w:rPr>
          <w:rFonts w:ascii="Times New Roman" w:hAnsi="Times New Roman" w:cs="Times New Roman"/>
          <w:sz w:val="26"/>
          <w:szCs w:val="26"/>
        </w:rPr>
        <w:t>г.</w:t>
      </w:r>
    </w:p>
    <w:p w14:paraId="46BA86CA" w14:textId="04C17A99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 рабочей программы ПМ.01 Программное управлени</w:t>
      </w:r>
      <w:r w:rsidR="00C77F17">
        <w:rPr>
          <w:rFonts w:ascii="Times New Roman" w:hAnsi="Times New Roman" w:cs="Times New Roman"/>
          <w:sz w:val="26"/>
          <w:szCs w:val="26"/>
        </w:rPr>
        <w:t>е металлорежущими станками, 2020</w:t>
      </w:r>
      <w:r w:rsidRPr="00A125C0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568948" w14:textId="330BF51E" w:rsidR="00C227B9" w:rsidRPr="00A125C0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DD542B" w14:textId="77777777" w:rsidR="00C53DF0" w:rsidRPr="00A125C0" w:rsidRDefault="00C53DF0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F2B443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14:paraId="3AFA427C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D56837" w14:textId="77777777" w:rsidR="00C227B9" w:rsidRPr="00A125C0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BBF4C" w14:textId="77777777" w:rsidR="00C227B9" w:rsidRPr="00A125C0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</w:t>
      </w:r>
      <w:r w:rsidR="000C4B96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30B6C517" w14:textId="6ED2C47B" w:rsidR="00C227B9" w:rsidRPr="00A125C0" w:rsidRDefault="00BE4551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Кабанова О.В</w:t>
      </w:r>
      <w:r w:rsidR="000C4B96" w:rsidRPr="00A125C0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227B9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F4BA9">
        <w:rPr>
          <w:rFonts w:ascii="Times New Roman" w:hAnsi="Times New Roman" w:cs="Times New Roman"/>
          <w:sz w:val="26"/>
          <w:szCs w:val="26"/>
          <w:lang w:eastAsia="ru-RU"/>
        </w:rPr>
        <w:t>преподаватель</w:t>
      </w:r>
      <w:r w:rsidR="000C4B96" w:rsidRPr="00A125C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EB3CE3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FAB2B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6692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CB4C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AB80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347B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92CE7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83BE4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E99A9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9975F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11371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3C08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DB2C9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10CE9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D35824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947B3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08A2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0B1C3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607D80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BB747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84CA9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61CCFA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018E00" w14:textId="77777777" w:rsidR="0077206E" w:rsidRPr="00A125C0" w:rsidRDefault="0077206E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26F2F9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43E1DF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3CF052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DC3822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6228A0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BD456A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1CAB55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B18783" w14:textId="77777777" w:rsidR="00943491" w:rsidRPr="00A125C0" w:rsidRDefault="00943491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098FC6" w14:textId="24AF7FA4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93C3B" w14:textId="77777777" w:rsidR="00B13517" w:rsidRPr="00A125C0" w:rsidRDefault="00B13517" w:rsidP="009919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43F86B24" w14:textId="77777777" w:rsidR="00B13517" w:rsidRPr="00A125C0" w:rsidRDefault="00B1351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13517" w:rsidRPr="00A125C0" w14:paraId="5689625F" w14:textId="77777777" w:rsidTr="00A20D50">
        <w:trPr>
          <w:trHeight w:val="931"/>
        </w:trPr>
        <w:tc>
          <w:tcPr>
            <w:tcW w:w="9007" w:type="dxa"/>
          </w:tcPr>
          <w:p w14:paraId="2C331766" w14:textId="77777777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F157D4B" w14:textId="77777777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D704778" w14:textId="61744C13" w:rsidR="00B13517" w:rsidRPr="00A125C0" w:rsidRDefault="00B13517" w:rsidP="00991912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304E278D" w14:textId="73725BF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41501773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38A07EB4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2996C3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3517" w:rsidRPr="00A125C0" w14:paraId="1CC05AEF" w14:textId="77777777" w:rsidTr="00A20D50">
        <w:trPr>
          <w:trHeight w:val="594"/>
        </w:trPr>
        <w:tc>
          <w:tcPr>
            <w:tcW w:w="9007" w:type="dxa"/>
          </w:tcPr>
          <w:p w14:paraId="25E29AAE" w14:textId="3907C064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0154CA99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CED0AB4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B13517" w:rsidRPr="00A125C0" w14:paraId="79398D95" w14:textId="77777777" w:rsidTr="00A20D50">
        <w:trPr>
          <w:trHeight w:val="692"/>
        </w:trPr>
        <w:tc>
          <w:tcPr>
            <w:tcW w:w="9007" w:type="dxa"/>
          </w:tcPr>
          <w:p w14:paraId="1A6D4301" w14:textId="5231EAAD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6CB033B9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EBD24CC" w14:textId="6405EBB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058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B13517" w:rsidRPr="00A125C0" w14:paraId="746B6DF0" w14:textId="77777777" w:rsidTr="00A20D50">
        <w:trPr>
          <w:trHeight w:val="692"/>
        </w:trPr>
        <w:tc>
          <w:tcPr>
            <w:tcW w:w="9007" w:type="dxa"/>
          </w:tcPr>
          <w:p w14:paraId="12CCB1C5" w14:textId="37DA9358" w:rsidR="00B13517" w:rsidRPr="00A125C0" w:rsidRDefault="00B13517" w:rsidP="009919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учебной    практики </w:t>
            </w:r>
          </w:p>
          <w:p w14:paraId="51CC9840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0F9A63E" w14:textId="5FC75A84" w:rsidR="00B13517" w:rsidRPr="00A125C0" w:rsidRDefault="0070589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4ADD7732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2A8F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8992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67E7A0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DAE08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A38A1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DB5C8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7920A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755D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D47CB6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C10BA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E93F6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32AA5C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BE77F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0E2CA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D4EE2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0E09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7541A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643EA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C40267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9D07A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3C650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FC3D52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C937B8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B923E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62CD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83FA0C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1C571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5875E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6C03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934E68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97C0DF" w14:textId="60BFAB53" w:rsidR="00A20D50" w:rsidRPr="00A125C0" w:rsidRDefault="00A20D50" w:rsidP="0099191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14:paraId="76CEF9E8" w14:textId="66C5B958" w:rsidR="00A20D50" w:rsidRPr="00A125C0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УП 01 </w:t>
      </w:r>
      <w:r w:rsidR="00A20D50"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14:paraId="3A2AE654" w14:textId="59B6EF80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ПМ.01 Программное управление металлорежущими станками</w:t>
      </w:r>
    </w:p>
    <w:p w14:paraId="5A0EE4C7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306C0" w14:textId="2AFC1C3E" w:rsidR="00A20D50" w:rsidRPr="00A125C0" w:rsidRDefault="00BE455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20D50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14:paraId="0413E2EF" w14:textId="77777777" w:rsidR="0089304B" w:rsidRDefault="00A20D50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практики (далее - рабоча</w:t>
      </w:r>
      <w:r w:rsidR="00BE4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программа) – является частью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</w:t>
      </w:r>
      <w:r w:rsidR="003C5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раммы в соответствии с ФГОС по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СПО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15.01.25 Станочник (металлообработка). Профессия 15.01.25 Станочник (металлообработка) входит в укрупненную группу 15.00.00 Машиностроение, в части освоения основного вида профессиональной деятельности (ВПД): </w:t>
      </w:r>
    </w:p>
    <w:p w14:paraId="48DBA61E" w14:textId="09F5A13A" w:rsidR="004A0867" w:rsidRPr="00A125C0" w:rsidRDefault="004A0867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 Программное управление металлорежущими станками.</w:t>
      </w:r>
    </w:p>
    <w:p w14:paraId="2D80AD55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 соответствующих профессиональных компетенций (ПК):</w:t>
      </w:r>
    </w:p>
    <w:p w14:paraId="3C8666F4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обработку деталей на станках с программным управлением с использованием пульта управления.</w:t>
      </w:r>
    </w:p>
    <w:p w14:paraId="0B2866A6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</w:t>
      </w:r>
    </w:p>
    <w:p w14:paraId="27F6B723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14:paraId="3EDC8278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3B65B6BD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2E06F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14:paraId="6232A1F4" w14:textId="154461CC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14:paraId="4B7BF890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DFB8DD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67E6A84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AC94750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OK 5. Использовать информационно-коммуникационные технологии в профессиональной деятельности.</w:t>
      </w:r>
    </w:p>
    <w:p w14:paraId="36C1771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37039670" w14:textId="4B82CBD0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4118C742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10D02" w14:textId="6193799B" w:rsidR="00A20D50" w:rsidRPr="005D2348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Цели и задачи учебной практики – требования к результатам освоения </w:t>
      </w:r>
      <w:r w:rsidR="005D2348" w:rsidRPr="005D23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практики</w:t>
      </w:r>
    </w:p>
    <w:p w14:paraId="337D045B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компетенциями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в ходе освоения программы практики должен:</w:t>
      </w:r>
    </w:p>
    <w:p w14:paraId="2B712F1A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практический опыт:</w:t>
      </w:r>
    </w:p>
    <w:p w14:paraId="3028B956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обработки деталей на металлорежущих станках с программным управлением (по обработке наружного контура на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двухкоординатных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токарных станках); </w:t>
      </w:r>
    </w:p>
    <w:p w14:paraId="255AD74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токарной обработки винтов, втулок цилиндрических, гаек, упоров, фланцев, колец, ручек;</w:t>
      </w:r>
    </w:p>
    <w:p w14:paraId="2900CF9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 растачивания; </w:t>
      </w:r>
    </w:p>
    <w:p w14:paraId="1F290B8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сверления,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нарезания резьбы в отверстиях сквозных и глухих;</w:t>
      </w:r>
    </w:p>
    <w:p w14:paraId="04AB356D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вырубки прямоугольных и круглых окон в трубах;</w:t>
      </w:r>
    </w:p>
    <w:p w14:paraId="372D36B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сверления, растачивания,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сквозных и глухих отверстий, имеющих координаты в деталях средних и крупных габаритов из прессованных профилей, горячее штампованных заготовок незамкнутого или кольцевого контура из различных металлов; </w:t>
      </w:r>
    </w:p>
    <w:p w14:paraId="5C99EDF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торцовых поверхностей, гладких и ступенчатых отверстий и плоскостей;</w:t>
      </w:r>
    </w:p>
    <w:p w14:paraId="184A050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обработки наружных и внутренних контуров на трех- координатных токарных станках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сложнопространственных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деталей; </w:t>
      </w:r>
    </w:p>
    <w:p w14:paraId="6AAEB1A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</w:r>
    </w:p>
    <w:p w14:paraId="4AE26002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работы;</w:t>
      </w:r>
    </w:p>
    <w:p w14:paraId="698A0EBB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технического обслуживания станков с числовым программным управлением и манипуляторов (роботов);</w:t>
      </w:r>
    </w:p>
    <w:p w14:paraId="70640C40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проверки качества обработки поверхности деталей;</w:t>
      </w:r>
    </w:p>
    <w:p w14:paraId="4936D7C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5801CAA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режим резания по справочнику и паспорту станка;</w:t>
      </w:r>
    </w:p>
    <w:p w14:paraId="57C9750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документацию;</w:t>
      </w:r>
    </w:p>
    <w:p w14:paraId="669BD5D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режимы резания по формулам, находить требования к режимам по справочникам при разных видах обработки;</w:t>
      </w:r>
    </w:p>
    <w:p w14:paraId="0366EDA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технологический процесс обработки деталей, изделий на металлорежущих станках;</w:t>
      </w:r>
    </w:p>
    <w:p w14:paraId="1EB7C5A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процесс обработки с пульта управления деталей по квалитетам на станках с программным управлением; </w:t>
      </w:r>
    </w:p>
    <w:p w14:paraId="0B269B6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устанавливать и выполнять съем деталей после обработки;</w:t>
      </w:r>
    </w:p>
    <w:p w14:paraId="6324319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контроль выхода инструмента в исходную точку и его корректировку;</w:t>
      </w:r>
    </w:p>
    <w:p w14:paraId="7E8FDED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замену блоков с инструментом;</w:t>
      </w:r>
    </w:p>
    <w:p w14:paraId="7064247C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установку инструмента в инструментальные блоки;</w:t>
      </w:r>
    </w:p>
    <w:p w14:paraId="4CD88F2C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наблюдение за работой систем обслуживаемых станков по показаниям цифровых табло и сигнальных ламп;</w:t>
      </w:r>
    </w:p>
    <w:p w14:paraId="2AF97B0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</w:r>
    </w:p>
    <w:p w14:paraId="3FF09E0B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группой станков с программным управлением;</w:t>
      </w:r>
    </w:p>
    <w:p w14:paraId="0CEBED2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устранять мелкие неполадки в работе инструмента и приспособлений;</w:t>
      </w:r>
    </w:p>
    <w:p w14:paraId="51F6C7BD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0359893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и определения технологических процессов изготовления деталей и режимов обработки;</w:t>
      </w:r>
    </w:p>
    <w:p w14:paraId="1CF09CA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теории резания металлов в пределах выполняемой работы; </w:t>
      </w:r>
    </w:p>
    <w:p w14:paraId="55B67E9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 базирования;</w:t>
      </w:r>
    </w:p>
    <w:p w14:paraId="552280F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сведения о проектировании технологических процессов;</w:t>
      </w:r>
    </w:p>
    <w:p w14:paraId="27B9E94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оформления технической документации;</w:t>
      </w:r>
    </w:p>
    <w:p w14:paraId="2237446D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сведения о механизмах, машинах и деталях машин;</w:t>
      </w:r>
    </w:p>
    <w:p w14:paraId="3D48D83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наименование, назначение и условия применения, наиболее распространенных универсальных и специальных приспособлений; </w:t>
      </w:r>
    </w:p>
    <w:p w14:paraId="2E9AE4C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кинематические схемы и принцип работы, правила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металлообрабатывающих станков различных типов;</w:t>
      </w:r>
    </w:p>
    <w:p w14:paraId="0746C43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технического обслуживания и способы проверки, нормы точности станков токарной, фрезерной, расточных и шлифовальной группы; </w:t>
      </w:r>
    </w:p>
    <w:p w14:paraId="40E22E5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 режущего инструмента;</w:t>
      </w:r>
    </w:p>
    <w:p w14:paraId="4019DBC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углы, правила заточки и установки резцов и сверл;</w:t>
      </w:r>
    </w:p>
    <w:p w14:paraId="3B118FB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</w:r>
    </w:p>
    <w:p w14:paraId="2BC3A70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определения режимов резания по справочникам и паспорту станка;</w:t>
      </w:r>
    </w:p>
    <w:p w14:paraId="0BEB132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грузоподъемное оборудование, применяемое в металлообрабатывающих цехах;</w:t>
      </w:r>
    </w:p>
    <w:p w14:paraId="5449A83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направления автоматизации производственных процессов;</w:t>
      </w:r>
    </w:p>
    <w:p w14:paraId="28C6130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принцип работы обслуживаемых станков с программным управлением; </w:t>
      </w:r>
    </w:p>
    <w:p w14:paraId="51D5BCD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</w:r>
    </w:p>
    <w:p w14:paraId="0FBADCF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условную сигнализацию, применяемую на рабочем месте; </w:t>
      </w:r>
    </w:p>
    <w:p w14:paraId="0EBB236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условных знаков на панели управления станком; </w:t>
      </w:r>
    </w:p>
    <w:p w14:paraId="3C49168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программного управления станками; </w:t>
      </w:r>
    </w:p>
    <w:p w14:paraId="5AF3290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установки перфолент в считывающее устройство; </w:t>
      </w:r>
    </w:p>
    <w:p w14:paraId="3D7959B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возврата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программоносителя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первому кадру; </w:t>
      </w:r>
    </w:p>
    <w:p w14:paraId="7373A47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способы подготовки программы; </w:t>
      </w:r>
    </w:p>
    <w:p w14:paraId="36791AA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код и правила чтения программы по распечатке и перфоленте;</w:t>
      </w:r>
    </w:p>
    <w:p w14:paraId="5F0180E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работы станка в автоматическом режиме и в режиме ручного управления; </w:t>
      </w:r>
    </w:p>
    <w:p w14:paraId="57BB8CF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конструкцию приспособлений для установки и крепления деталей на станках с программным управлением; </w:t>
      </w:r>
    </w:p>
    <w:p w14:paraId="511ABDA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обработки деталей; </w:t>
      </w:r>
    </w:p>
    <w:p w14:paraId="09EADA8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организацию работ при многостаночном обслуживании станков с программным управлением; </w:t>
      </w:r>
    </w:p>
    <w:p w14:paraId="11CD661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начало работы с различного основного кадра; </w:t>
      </w:r>
    </w:p>
    <w:p w14:paraId="0FD2A1C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причины возникновения неисправностей станков с программным управлением и способы их обнаружения и предупреждения;</w:t>
      </w:r>
    </w:p>
    <w:p w14:paraId="1E94265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корректировку режимов резания по результатам работы станка; </w:t>
      </w:r>
    </w:p>
    <w:p w14:paraId="348F4DB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инструмента в инструментальные блоки; </w:t>
      </w:r>
    </w:p>
    <w:p w14:paraId="78A5403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приспособлений и их регулировки; </w:t>
      </w:r>
    </w:p>
    <w:p w14:paraId="769D7CE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приемы, обеспечивающие заданную точность изготовления деталей; </w:t>
      </w:r>
    </w:p>
    <w:p w14:paraId="12CDC51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кинематические схемы различных станков с программным управлением и правила их наладки;</w:t>
      </w:r>
    </w:p>
    <w:p w14:paraId="7B0F0A7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настройки и регулировки контрольно- измерительных инструментов и приборов;</w:t>
      </w:r>
    </w:p>
    <w:p w14:paraId="0B10CAB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применения контрольно-измерительных приборов и инструментов;</w:t>
      </w:r>
    </w:p>
    <w:p w14:paraId="1E3DF93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 выверки деталей; </w:t>
      </w:r>
    </w:p>
    <w:p w14:paraId="4A8F97CA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калибровки сложных профилей.</w:t>
      </w:r>
    </w:p>
    <w:p w14:paraId="01BEF92D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EFDDA8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176C0A" w14:textId="01BCB304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 w:rsidR="008930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рабочей программы учебной практики:</w:t>
      </w:r>
    </w:p>
    <w:p w14:paraId="7C98BF21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6DE2D" w14:textId="41B80648" w:rsidR="004A0867" w:rsidRPr="00A125C0" w:rsidRDefault="004A0867" w:rsidP="00792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–</w:t>
      </w:r>
      <w:r w:rsidR="004646B1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468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0AE94CCD" w14:textId="68B4AB0F" w:rsidR="00A20D50" w:rsidRDefault="004646B1" w:rsidP="00792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468 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6FDA38EA" w14:textId="3391751B" w:rsidR="00B34774" w:rsidRPr="00A125C0" w:rsidRDefault="00676ACA" w:rsidP="00792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B34774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-468 ч.</w:t>
      </w:r>
      <w:r w:rsidR="004646B1"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C9E699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A06575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8B3B3C" w14:textId="5268EC22" w:rsidR="00B34774" w:rsidRPr="00A125C0" w:rsidRDefault="00A57579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 СТРУКТУРА и </w:t>
      </w:r>
      <w:r w:rsidR="00B34774"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содержание УП 01 учебной практики</w:t>
      </w:r>
    </w:p>
    <w:p w14:paraId="316C290A" w14:textId="77777777" w:rsidR="00B34774" w:rsidRPr="00A125C0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B34774" w:rsidRPr="00A125C0" w14:paraId="3DD94005" w14:textId="77777777" w:rsidTr="00AB6DF2">
        <w:tc>
          <w:tcPr>
            <w:tcW w:w="3227" w:type="dxa"/>
          </w:tcPr>
          <w:p w14:paraId="1D6F3FF9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355" w:type="dxa"/>
          </w:tcPr>
          <w:p w14:paraId="1C691654" w14:textId="77777777" w:rsidR="00B34774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 w:rsidR="00D376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2A4F6A42" w14:textId="5E08EFF4" w:rsidR="00D37661" w:rsidRPr="00D37661" w:rsidRDefault="00D37661" w:rsidP="00D3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4FF5F70B" w14:textId="4BBC933B" w:rsidR="00D37661" w:rsidRPr="00A125C0" w:rsidRDefault="00D37661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2A1334B1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34774" w:rsidRPr="00A125C0" w14:paraId="131126CC" w14:textId="77777777" w:rsidTr="00AB6DF2">
        <w:tc>
          <w:tcPr>
            <w:tcW w:w="3227" w:type="dxa"/>
          </w:tcPr>
          <w:p w14:paraId="5279D1DD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55" w:type="dxa"/>
          </w:tcPr>
          <w:p w14:paraId="2674E128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</w:tcPr>
          <w:p w14:paraId="6CEE7526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52773C" w:rsidRPr="00A125C0" w14:paraId="21DE6E85" w14:textId="77777777" w:rsidTr="00AB6DF2">
        <w:tc>
          <w:tcPr>
            <w:tcW w:w="3227" w:type="dxa"/>
          </w:tcPr>
          <w:p w14:paraId="0FF4825C" w14:textId="77777777" w:rsidR="0052773C" w:rsidRPr="00A125C0" w:rsidRDefault="0052773C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239AB36" w14:textId="4F2C1621" w:rsidR="0052773C" w:rsidRPr="00A125C0" w:rsidRDefault="00302B70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2773C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6969FB66" w14:textId="26471985" w:rsidR="0052773C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108 ч.</w:t>
            </w:r>
          </w:p>
        </w:tc>
      </w:tr>
      <w:tr w:rsidR="005C0224" w:rsidRPr="00A125C0" w14:paraId="39FD0C1B" w14:textId="77777777" w:rsidTr="00AB6DF2">
        <w:tc>
          <w:tcPr>
            <w:tcW w:w="3227" w:type="dxa"/>
            <w:vMerge w:val="restart"/>
          </w:tcPr>
          <w:p w14:paraId="3D49EFF3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588722A7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2A6A744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E6BB997" w14:textId="57BE290A" w:rsidR="005C0224" w:rsidRPr="00A125C0" w:rsidRDefault="009F4BA9" w:rsidP="00A934D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4B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Рабочее место станочника, оператора станков с программным управлением. Инструктаж по технике безопасности на рабочем месте.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</w:t>
            </w:r>
            <w:r w:rsidR="005C0224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75BBA02E" w14:textId="2681746F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46BC8B5D" w14:textId="77777777" w:rsidTr="00AB6DF2">
        <w:tc>
          <w:tcPr>
            <w:tcW w:w="3227" w:type="dxa"/>
            <w:vMerge/>
          </w:tcPr>
          <w:p w14:paraId="3BC64A57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11EBFFA" w14:textId="764B2C5F" w:rsidR="005C0224" w:rsidRPr="00A125C0" w:rsidRDefault="009F4BA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4B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Устройство, принцип работы токарных станков с программным управлением; пульт программного управления, его взаимосвязь со станком.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</w:t>
            </w:r>
            <w:r w:rsidR="005C0224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53B7A187" w14:textId="3025AD39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10FF2B28" w14:textId="77777777" w:rsidTr="00AB6DF2">
        <w:tc>
          <w:tcPr>
            <w:tcW w:w="3227" w:type="dxa"/>
            <w:vMerge/>
          </w:tcPr>
          <w:p w14:paraId="0FAFFBEE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608631" w14:textId="38B40FB4" w:rsidR="005C0224" w:rsidRPr="00A125C0" w:rsidRDefault="009F4BA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4B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Правила управления станками, проверка на точность, установка и закрепление зажимных универсальных и специальных приспособлений и их регулировки;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</w:t>
            </w:r>
            <w:r w:rsidR="005C0224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2B08F080" w14:textId="30733C6C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5195667D" w14:textId="77777777" w:rsidTr="00AB6DF2">
        <w:tc>
          <w:tcPr>
            <w:tcW w:w="3227" w:type="dxa"/>
            <w:vMerge/>
          </w:tcPr>
          <w:p w14:paraId="006CCF05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94EA35E" w14:textId="059F35A0" w:rsidR="005C0224" w:rsidRPr="00A125C0" w:rsidRDefault="009F4BA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4B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торцовых поверхностей, гладких и ступенчатых отверстий и плоскостей на токарных станках с программным управление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5C022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</w:t>
            </w:r>
            <w:r w:rsidR="005C0224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08DE41F7" w14:textId="4FE1D778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493E195C" w14:textId="77777777" w:rsidTr="00AB6DF2">
        <w:tc>
          <w:tcPr>
            <w:tcW w:w="3227" w:type="dxa"/>
            <w:vMerge/>
          </w:tcPr>
          <w:p w14:paraId="3A8F86E0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F360522" w14:textId="17BED1EA" w:rsidR="005C0224" w:rsidRPr="00F7795F" w:rsidRDefault="009F4BA9" w:rsidP="00F7795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7795F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винтов на токарных станках с программным управлением</w:t>
            </w:r>
            <w:r w:rsid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466FC750" w14:textId="26140770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14A5147E" w14:textId="77777777" w:rsidTr="00AB6DF2">
        <w:tc>
          <w:tcPr>
            <w:tcW w:w="3227" w:type="dxa"/>
            <w:vMerge/>
          </w:tcPr>
          <w:p w14:paraId="5074E518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F859A6B" w14:textId="2520950B" w:rsidR="005C0224" w:rsidRPr="00F7795F" w:rsidRDefault="00F7795F" w:rsidP="00F7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6.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втулок на токарных станках с программным управлением</w:t>
            </w:r>
          </w:p>
        </w:tc>
        <w:tc>
          <w:tcPr>
            <w:tcW w:w="1844" w:type="dxa"/>
          </w:tcPr>
          <w:p w14:paraId="3381C666" w14:textId="696E1C4A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1C681165" w14:textId="77777777" w:rsidTr="00AB6DF2">
        <w:tc>
          <w:tcPr>
            <w:tcW w:w="3227" w:type="dxa"/>
            <w:vMerge/>
          </w:tcPr>
          <w:p w14:paraId="2A2B9E5E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6675097" w14:textId="68A869CD" w:rsidR="005C0224" w:rsidRPr="00F7795F" w:rsidRDefault="00F7795F" w:rsidP="00F7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7.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гаек, упоров, фланцев на токарных станках с программным управлением</w:t>
            </w:r>
          </w:p>
        </w:tc>
        <w:tc>
          <w:tcPr>
            <w:tcW w:w="1844" w:type="dxa"/>
          </w:tcPr>
          <w:p w14:paraId="248BA5E5" w14:textId="40404376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786F06FA" w14:textId="77777777" w:rsidTr="00AB6DF2">
        <w:tc>
          <w:tcPr>
            <w:tcW w:w="3227" w:type="dxa"/>
            <w:vMerge/>
          </w:tcPr>
          <w:p w14:paraId="4C62F2D5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B0AABB3" w14:textId="3AE30272" w:rsidR="005C0224" w:rsidRPr="00F7795F" w:rsidRDefault="00F7795F" w:rsidP="00F7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8.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3369AF18" w14:textId="7C68D404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5B90251A" w14:textId="77777777" w:rsidTr="00AB6DF2">
        <w:tc>
          <w:tcPr>
            <w:tcW w:w="3227" w:type="dxa"/>
            <w:vMerge/>
          </w:tcPr>
          <w:p w14:paraId="4A3B4806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F46F4D4" w14:textId="74D294E6" w:rsidR="005C0224" w:rsidRPr="00F7795F" w:rsidRDefault="00F7795F" w:rsidP="00F7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цилиндрических отверстий: рассверливание, растачивание, 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зенкерование сквозных и глухих отверстий;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402B6360" w14:textId="57630433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5C0224" w:rsidRPr="00A125C0" w14:paraId="0AD9867C" w14:textId="77777777" w:rsidTr="00A934D4">
        <w:trPr>
          <w:trHeight w:val="161"/>
        </w:trPr>
        <w:tc>
          <w:tcPr>
            <w:tcW w:w="3227" w:type="dxa"/>
            <w:vMerge/>
          </w:tcPr>
          <w:p w14:paraId="3E205D3B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AA57314" w14:textId="2AA5EC42" w:rsidR="005C0224" w:rsidRPr="00F7795F" w:rsidRDefault="00F7795F" w:rsidP="00F7795F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Наладка револьверной головки и установка сверл, зенкеров выполнение контроля выхода инструмента в исходную точку и его корректировку;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383CAD85" w14:textId="0CA4FFDB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446C61FC" w14:textId="77777777" w:rsidTr="00AB6DF2">
        <w:tc>
          <w:tcPr>
            <w:tcW w:w="3227" w:type="dxa"/>
            <w:vMerge/>
          </w:tcPr>
          <w:p w14:paraId="1DDB1BE8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CA604E" w14:textId="7F3BDC33" w:rsidR="005C0224" w:rsidRPr="00F7795F" w:rsidRDefault="00F7795F" w:rsidP="00F77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</w:t>
            </w:r>
            <w:proofErr w:type="gramStart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 w:rsidRPr="00F779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63DD860C" w14:textId="30F83A8B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08CC36FD" w14:textId="77777777" w:rsidTr="00AB6DF2">
        <w:tc>
          <w:tcPr>
            <w:tcW w:w="3227" w:type="dxa"/>
            <w:vMerge/>
          </w:tcPr>
          <w:p w14:paraId="1F771699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AAA86D" w14:textId="3D180652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4C0C23F4" w14:textId="3DEAB300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2B630EA1" w14:textId="77777777" w:rsidTr="00AB6DF2">
        <w:tc>
          <w:tcPr>
            <w:tcW w:w="3227" w:type="dxa"/>
            <w:vMerge/>
          </w:tcPr>
          <w:p w14:paraId="53A59417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22F29E6" w14:textId="0FFF7796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</w:t>
            </w:r>
            <w:r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Нарезание наружной и внутренней однозаходной треугольной, прямоугольной и трапецеидальной резьбы резцом;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3667137A" w14:textId="6FE1CBEE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736C0AD8" w14:textId="77777777" w:rsidTr="00AB6DF2">
        <w:tc>
          <w:tcPr>
            <w:tcW w:w="3227" w:type="dxa"/>
            <w:vMerge/>
          </w:tcPr>
          <w:p w14:paraId="49C30204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9313A41" w14:textId="4F273EA4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5094B18B" w14:textId="44596DDC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0F6E6B74" w14:textId="77777777" w:rsidTr="00AB6DF2">
        <w:tc>
          <w:tcPr>
            <w:tcW w:w="3227" w:type="dxa"/>
            <w:vMerge/>
          </w:tcPr>
          <w:p w14:paraId="3DB0A92F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D573575" w14:textId="5C201D44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55AAAAFC" w14:textId="35D86943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6EC94E25" w14:textId="77777777" w:rsidTr="00AB6DF2">
        <w:tc>
          <w:tcPr>
            <w:tcW w:w="3227" w:type="dxa"/>
            <w:vMerge/>
          </w:tcPr>
          <w:p w14:paraId="32D875EE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310B98" w14:textId="15BA50C1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3596A1C8" w14:textId="4A4B0F19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20DBC3E0" w14:textId="77777777" w:rsidTr="00AB6DF2">
        <w:tc>
          <w:tcPr>
            <w:tcW w:w="3227" w:type="dxa"/>
            <w:vMerge/>
          </w:tcPr>
          <w:p w14:paraId="32ECB2AD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D8F6D64" w14:textId="750B284C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17. </w:t>
            </w:r>
            <w:r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фасонных поверхностей фасонными резцами.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4264674D" w14:textId="3C8F112B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17D8F293" w14:textId="77777777" w:rsidTr="00AB6DF2">
        <w:tc>
          <w:tcPr>
            <w:tcW w:w="3227" w:type="dxa"/>
            <w:vMerge/>
          </w:tcPr>
          <w:p w14:paraId="798DA401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9D9B5B2" w14:textId="780DFCD4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обработки заготовок и проверка качества деталей.</w:t>
            </w:r>
          </w:p>
        </w:tc>
        <w:tc>
          <w:tcPr>
            <w:tcW w:w="1844" w:type="dxa"/>
          </w:tcPr>
          <w:p w14:paraId="401C46E7" w14:textId="5792655A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C0224" w:rsidRPr="00A125C0" w14:paraId="7F5342AA" w14:textId="77777777" w:rsidTr="003575D9">
        <w:trPr>
          <w:trHeight w:val="140"/>
        </w:trPr>
        <w:tc>
          <w:tcPr>
            <w:tcW w:w="3227" w:type="dxa"/>
            <w:vMerge w:val="restart"/>
          </w:tcPr>
          <w:p w14:paraId="6E32B80C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2ACB9BA6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592199E0" w14:textId="12A7A7E0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191EA2" w14:textId="32EE8F3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 семестр</w:t>
            </w:r>
          </w:p>
        </w:tc>
        <w:tc>
          <w:tcPr>
            <w:tcW w:w="1844" w:type="dxa"/>
          </w:tcPr>
          <w:p w14:paraId="53B91B25" w14:textId="10AAC568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</w:p>
        </w:tc>
      </w:tr>
      <w:tr w:rsidR="005C0224" w:rsidRPr="00A125C0" w14:paraId="4F79501B" w14:textId="77777777" w:rsidTr="00AB6DF2">
        <w:tc>
          <w:tcPr>
            <w:tcW w:w="3227" w:type="dxa"/>
            <w:vMerge/>
          </w:tcPr>
          <w:p w14:paraId="38316700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492C90" w14:textId="4625FA53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19. 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деталей на трех координатном станк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ах</w:t>
            </w:r>
          </w:p>
        </w:tc>
        <w:tc>
          <w:tcPr>
            <w:tcW w:w="1844" w:type="dxa"/>
          </w:tcPr>
          <w:p w14:paraId="443F67AE" w14:textId="7BC31E59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565C1F11" w14:textId="77777777" w:rsidTr="00AB6DF2">
        <w:trPr>
          <w:trHeight w:val="622"/>
        </w:trPr>
        <w:tc>
          <w:tcPr>
            <w:tcW w:w="3227" w:type="dxa"/>
            <w:vMerge/>
          </w:tcPr>
          <w:p w14:paraId="7C030A1A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BA76FAC" w14:textId="4F0C1894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20. 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деталей на трех координатн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ых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ах</w:t>
            </w:r>
          </w:p>
        </w:tc>
        <w:tc>
          <w:tcPr>
            <w:tcW w:w="1844" w:type="dxa"/>
          </w:tcPr>
          <w:p w14:paraId="0173E671" w14:textId="7972D2A2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075EFEBF" w14:textId="77777777" w:rsidTr="003575D9">
        <w:trPr>
          <w:trHeight w:val="70"/>
        </w:trPr>
        <w:tc>
          <w:tcPr>
            <w:tcW w:w="3227" w:type="dxa"/>
            <w:vMerge/>
          </w:tcPr>
          <w:p w14:paraId="102D4E99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2CF184" w14:textId="2442C555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конусных поверхностей. Настройка. </w:t>
            </w:r>
            <w:proofErr w:type="spellStart"/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Поднакладка</w:t>
            </w:r>
            <w:proofErr w:type="spellEnd"/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183A15B2" w14:textId="0385B94C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28662DB6" w14:textId="77777777" w:rsidTr="003575D9">
        <w:trPr>
          <w:trHeight w:val="70"/>
        </w:trPr>
        <w:tc>
          <w:tcPr>
            <w:tcW w:w="3227" w:type="dxa"/>
            <w:vMerge/>
          </w:tcPr>
          <w:p w14:paraId="20BECD48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2D61667" w14:textId="18CB4C68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конусных поверхностей. 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Настройка. </w:t>
            </w:r>
            <w:proofErr w:type="spellStart"/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ладка</w:t>
            </w:r>
            <w:proofErr w:type="spellEnd"/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инструментов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7A263FB0" w14:textId="52FBCA6C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2E9D5B82" w14:textId="77777777" w:rsidTr="003575D9">
        <w:trPr>
          <w:trHeight w:val="81"/>
        </w:trPr>
        <w:tc>
          <w:tcPr>
            <w:tcW w:w="3227" w:type="dxa"/>
            <w:vMerge/>
          </w:tcPr>
          <w:p w14:paraId="32F04FC2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30A576" w14:textId="6BAF9761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23.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конусных поверхностей. 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Настройка. </w:t>
            </w:r>
            <w:r w:rsidR="005C0224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Приспособления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0D486D7F" w14:textId="507DE395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1560000D" w14:textId="77777777" w:rsidTr="003575D9">
        <w:trPr>
          <w:trHeight w:val="161"/>
        </w:trPr>
        <w:tc>
          <w:tcPr>
            <w:tcW w:w="3227" w:type="dxa"/>
            <w:vMerge/>
          </w:tcPr>
          <w:p w14:paraId="77BEF3D1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39CA1D1" w14:textId="24C979A9" w:rsidR="005C0224" w:rsidRPr="00EE35D5" w:rsidRDefault="00EE35D5" w:rsidP="00EE3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24.</w:t>
            </w:r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конусных поверхностей. </w:t>
            </w:r>
            <w:proofErr w:type="spellStart"/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Поднакладка</w:t>
            </w:r>
            <w:proofErr w:type="spellEnd"/>
            <w:r w:rsidR="0042405C" w:rsidRPr="00EE35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5AF8C9BB" w14:textId="3007306A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C0224" w:rsidRPr="00A125C0" w14:paraId="37161AD4" w14:textId="77777777" w:rsidTr="003575D9">
        <w:trPr>
          <w:trHeight w:val="70"/>
        </w:trPr>
        <w:tc>
          <w:tcPr>
            <w:tcW w:w="3227" w:type="dxa"/>
            <w:vMerge/>
          </w:tcPr>
          <w:p w14:paraId="0C3B1B4C" w14:textId="77777777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292F4B2" w14:textId="62547E1F" w:rsidR="005C0224" w:rsidRPr="00A125C0" w:rsidRDefault="005C0224" w:rsidP="0099191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 семестр</w:t>
            </w:r>
          </w:p>
        </w:tc>
        <w:tc>
          <w:tcPr>
            <w:tcW w:w="1844" w:type="dxa"/>
          </w:tcPr>
          <w:p w14:paraId="6AC23271" w14:textId="0AA69053" w:rsidR="005C0224" w:rsidRPr="00A125C0" w:rsidRDefault="005C022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</w:p>
        </w:tc>
      </w:tr>
      <w:tr w:rsidR="003575D9" w:rsidRPr="00A125C0" w14:paraId="152F8236" w14:textId="77777777" w:rsidTr="00AB6DF2">
        <w:tc>
          <w:tcPr>
            <w:tcW w:w="3227" w:type="dxa"/>
            <w:vMerge w:val="restart"/>
          </w:tcPr>
          <w:p w14:paraId="1DC5B905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EEEAA49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Тема 1.1. </w:t>
            </w:r>
          </w:p>
          <w:p w14:paraId="45077B5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2720BAD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DACFCD0" w14:textId="5539FE72" w:rsidR="003575D9" w:rsidRPr="00A125C0" w:rsidRDefault="003575D9" w:rsidP="00AB6DF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25. Рабочее место станочника, оператора станков с программным управлением.    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Инструктаж по технике безопасности на рабочем месте. Правила управления токарными станками с программным управлением. 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606B7334" w14:textId="0BD47064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575D9" w:rsidRPr="00A125C0" w14:paraId="2B5BE178" w14:textId="77777777" w:rsidTr="00AB6DF2">
        <w:tc>
          <w:tcPr>
            <w:tcW w:w="3227" w:type="dxa"/>
            <w:vMerge/>
          </w:tcPr>
          <w:p w14:paraId="1EA3F7B7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362F2C9" w14:textId="2445275D" w:rsidR="003575D9" w:rsidRPr="00A125C0" w:rsidRDefault="003575D9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26 Токарная обработки винтов, втулок цилиндрических, г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аек, упоров, фланцев, колец,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ручек;</w:t>
            </w:r>
          </w:p>
        </w:tc>
        <w:tc>
          <w:tcPr>
            <w:tcW w:w="1844" w:type="dxa"/>
          </w:tcPr>
          <w:p w14:paraId="5608D18D" w14:textId="6FE8589C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EBD31EC" w14:textId="77777777" w:rsidTr="00AB6DF2">
        <w:tc>
          <w:tcPr>
            <w:tcW w:w="3227" w:type="dxa"/>
            <w:vMerge/>
          </w:tcPr>
          <w:p w14:paraId="3ECE7F8B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2FFC1E7" w14:textId="0C03E45E" w:rsidR="003575D9" w:rsidRPr="00A125C0" w:rsidRDefault="003575D9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Обработка  цилиндрических</w:t>
            </w:r>
            <w:proofErr w:type="gram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отверстий: рассверливание, растачивание, зенкерование сквозных и глухих отверстий; Проверка качества и точности обработки изделий.   </w:t>
            </w:r>
          </w:p>
        </w:tc>
        <w:tc>
          <w:tcPr>
            <w:tcW w:w="1844" w:type="dxa"/>
          </w:tcPr>
          <w:p w14:paraId="78BE7C8D" w14:textId="3F9C3FEC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6548CDB" w14:textId="77777777" w:rsidTr="00AB6DF2">
        <w:tc>
          <w:tcPr>
            <w:tcW w:w="3227" w:type="dxa"/>
            <w:vMerge/>
          </w:tcPr>
          <w:p w14:paraId="43740B29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5DCF5F1" w14:textId="0C5CABDD" w:rsidR="003575D9" w:rsidRPr="00A125C0" w:rsidRDefault="003575D9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28.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 цилиндрических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отверстий: рассверливание, растачивание, зенкерование сквозных и глухих отверстий; Проверка качества и точности обработки изделий.   </w:t>
            </w:r>
          </w:p>
        </w:tc>
        <w:tc>
          <w:tcPr>
            <w:tcW w:w="1844" w:type="dxa"/>
          </w:tcPr>
          <w:p w14:paraId="18D3F46C" w14:textId="684D2643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BFC80A1" w14:textId="77777777" w:rsidTr="00AB6DF2">
        <w:tc>
          <w:tcPr>
            <w:tcW w:w="3227" w:type="dxa"/>
            <w:vMerge/>
          </w:tcPr>
          <w:p w14:paraId="2331C9C6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166874" w14:textId="5A39FC39" w:rsidR="003575D9" w:rsidRPr="00A125C0" w:rsidRDefault="003575D9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29.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 цилиндрических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отверстий: рассверливание, растачивание, зенкерование сквозных и глухих отверстий; Проверка качества и точности обработки изделий.   </w:t>
            </w:r>
          </w:p>
        </w:tc>
        <w:tc>
          <w:tcPr>
            <w:tcW w:w="1844" w:type="dxa"/>
          </w:tcPr>
          <w:p w14:paraId="1EB1F479" w14:textId="72C1B6E6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52FEA588" w14:textId="77777777" w:rsidTr="00AB6DF2">
        <w:tc>
          <w:tcPr>
            <w:tcW w:w="3227" w:type="dxa"/>
            <w:vMerge/>
          </w:tcPr>
          <w:p w14:paraId="23452A61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F7786F5" w14:textId="7D8E06B9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178135EE" w14:textId="0C92783D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FBCAC10" w14:textId="77777777" w:rsidTr="00AB6DF2">
        <w:tc>
          <w:tcPr>
            <w:tcW w:w="3227" w:type="dxa"/>
            <w:vMerge/>
          </w:tcPr>
          <w:p w14:paraId="2A4EF050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65EC4E" w14:textId="2B950772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1844" w:type="dxa"/>
          </w:tcPr>
          <w:p w14:paraId="2E272B80" w14:textId="0F4B7BFB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216</w:t>
            </w:r>
          </w:p>
        </w:tc>
      </w:tr>
      <w:tr w:rsidR="003575D9" w:rsidRPr="00A125C0" w14:paraId="6BF6227A" w14:textId="77777777" w:rsidTr="00AB6DF2">
        <w:tc>
          <w:tcPr>
            <w:tcW w:w="3227" w:type="dxa"/>
            <w:vMerge w:val="restart"/>
          </w:tcPr>
          <w:p w14:paraId="32FB9F48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7A1A5010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0A1EDF8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F333BCE" w14:textId="018699B6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31. Рабочее место станочника, оператора станков с программным управлением.     Инструктаж по технике безопасности на рабочем месте. Правила управления токарными станками с программным управлением.</w:t>
            </w:r>
          </w:p>
        </w:tc>
        <w:tc>
          <w:tcPr>
            <w:tcW w:w="1844" w:type="dxa"/>
          </w:tcPr>
          <w:p w14:paraId="2B8A1937" w14:textId="21A69EDC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4821D164" w14:textId="77777777" w:rsidTr="00AB6DF2">
        <w:tc>
          <w:tcPr>
            <w:tcW w:w="3227" w:type="dxa"/>
            <w:vMerge/>
          </w:tcPr>
          <w:p w14:paraId="70E34B5E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CF5A12" w14:textId="3C67592C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34. Правила управления станками, проверка на точность, установка и закрепление зажимных универсальных и специальных приспособлений и их регулировки;</w:t>
            </w:r>
          </w:p>
        </w:tc>
        <w:tc>
          <w:tcPr>
            <w:tcW w:w="1844" w:type="dxa"/>
          </w:tcPr>
          <w:p w14:paraId="5FBF475E" w14:textId="17CE545E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8C462F3" w14:textId="77777777" w:rsidTr="00AB6DF2">
        <w:tc>
          <w:tcPr>
            <w:tcW w:w="3227" w:type="dxa"/>
            <w:vMerge/>
          </w:tcPr>
          <w:p w14:paraId="6A154D93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E4E0267" w14:textId="6BBAD4E5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33. 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21BF08E1" w14:textId="227419DD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BAD742E" w14:textId="77777777" w:rsidTr="00AB6DF2">
        <w:tc>
          <w:tcPr>
            <w:tcW w:w="3227" w:type="dxa"/>
            <w:vMerge/>
          </w:tcPr>
          <w:p w14:paraId="10680B3E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2840505" w14:textId="5601305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34.  Обработка цилиндрических отверстий: рассверливание, растачивание, зенкерование сквозных и глухих отверстий;</w:t>
            </w:r>
          </w:p>
        </w:tc>
        <w:tc>
          <w:tcPr>
            <w:tcW w:w="1844" w:type="dxa"/>
          </w:tcPr>
          <w:p w14:paraId="1DC14CD6" w14:textId="4C9D5CD4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7C8F83B3" w14:textId="77777777" w:rsidTr="00AB6DF2">
        <w:tc>
          <w:tcPr>
            <w:tcW w:w="3227" w:type="dxa"/>
            <w:vMerge/>
          </w:tcPr>
          <w:p w14:paraId="7F773C05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C467B76" w14:textId="2F55D718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35. Обработка глухих отверстий, имеющих координаты в деталях средних и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56FB2A38" w14:textId="63522E00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575D9" w:rsidRPr="00A125C0" w14:paraId="31101D2C" w14:textId="77777777" w:rsidTr="00AB6DF2">
        <w:tc>
          <w:tcPr>
            <w:tcW w:w="3227" w:type="dxa"/>
            <w:vMerge/>
          </w:tcPr>
          <w:p w14:paraId="14369E5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E64C1E7" w14:textId="1B679E9F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36. 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4A6F7609" w14:textId="38E2B134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464F953" w14:textId="77777777" w:rsidTr="00AB6DF2">
        <w:tc>
          <w:tcPr>
            <w:tcW w:w="3227" w:type="dxa"/>
            <w:vMerge/>
          </w:tcPr>
          <w:p w14:paraId="21FBFCF8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B246FDD" w14:textId="3034321C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 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1FE44CDA" w14:textId="1C92E4DD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04BA5018" w14:textId="77777777" w:rsidTr="00AB6DF2">
        <w:tc>
          <w:tcPr>
            <w:tcW w:w="3227" w:type="dxa"/>
            <w:vMerge/>
          </w:tcPr>
          <w:p w14:paraId="3BD10FFB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701A67D" w14:textId="77777777" w:rsidR="003575D9" w:rsidRPr="00A125C0" w:rsidRDefault="003575D9" w:rsidP="00991912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A125C0">
              <w:rPr>
                <w:bCs/>
                <w:sz w:val="26"/>
                <w:szCs w:val="26"/>
              </w:rPr>
              <w:t xml:space="preserve">38. </w:t>
            </w:r>
            <w:r w:rsidRPr="00A125C0">
              <w:rPr>
                <w:sz w:val="26"/>
                <w:szCs w:val="26"/>
              </w:rPr>
              <w:t xml:space="preserve">Обработка фасонных поверхностей (выпуклых, вогнутых, сферических); </w:t>
            </w:r>
          </w:p>
          <w:p w14:paraId="5E5EDE12" w14:textId="4CA1E214" w:rsidR="003575D9" w:rsidRPr="00A125C0" w:rsidRDefault="003575D9" w:rsidP="00991912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A125C0">
              <w:rPr>
                <w:sz w:val="26"/>
                <w:szCs w:val="26"/>
              </w:rPr>
              <w:t>Проверку поверхностей проводить шаблонами, щупами.</w:t>
            </w:r>
          </w:p>
        </w:tc>
        <w:tc>
          <w:tcPr>
            <w:tcW w:w="1844" w:type="dxa"/>
          </w:tcPr>
          <w:p w14:paraId="787A3E70" w14:textId="103DCB50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6AE23FC5" w14:textId="77777777" w:rsidTr="00AB6DF2">
        <w:tc>
          <w:tcPr>
            <w:tcW w:w="3227" w:type="dxa"/>
            <w:vMerge/>
          </w:tcPr>
          <w:p w14:paraId="0E0BF8B1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C5047BC" w14:textId="4FFB28BB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39. 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станках.</w:t>
            </w:r>
          </w:p>
        </w:tc>
        <w:tc>
          <w:tcPr>
            <w:tcW w:w="1844" w:type="dxa"/>
          </w:tcPr>
          <w:p w14:paraId="2EDCE24C" w14:textId="218453A9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0570E8F5" w14:textId="77777777" w:rsidTr="00AB6DF2">
        <w:tc>
          <w:tcPr>
            <w:tcW w:w="3227" w:type="dxa"/>
            <w:vMerge/>
          </w:tcPr>
          <w:p w14:paraId="122FF3C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4A76870" w14:textId="21DC1333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40.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инструмента.</w:t>
            </w:r>
          </w:p>
        </w:tc>
        <w:tc>
          <w:tcPr>
            <w:tcW w:w="1844" w:type="dxa"/>
          </w:tcPr>
          <w:p w14:paraId="355E8068" w14:textId="0DD4C141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0BF9C13" w14:textId="77777777" w:rsidTr="00AB6DF2">
        <w:tc>
          <w:tcPr>
            <w:tcW w:w="3227" w:type="dxa"/>
            <w:vMerge/>
          </w:tcPr>
          <w:p w14:paraId="5F6608A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8674CAE" w14:textId="16C53F1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41. Обработка наружных и внутренних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5DF590C4" w14:textId="003D6710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6FE62DA" w14:textId="77777777" w:rsidTr="00AB6DF2">
        <w:tc>
          <w:tcPr>
            <w:tcW w:w="3227" w:type="dxa"/>
            <w:vMerge/>
          </w:tcPr>
          <w:p w14:paraId="3F4C4D67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424A6C" w14:textId="37F93EC5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42. 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и инструментария;</w:t>
            </w:r>
          </w:p>
        </w:tc>
        <w:tc>
          <w:tcPr>
            <w:tcW w:w="1844" w:type="dxa"/>
          </w:tcPr>
          <w:p w14:paraId="232E018E" w14:textId="5F9A89EF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308CC46" w14:textId="77777777" w:rsidTr="00AB6DF2">
        <w:tc>
          <w:tcPr>
            <w:tcW w:w="3227" w:type="dxa"/>
            <w:vMerge/>
          </w:tcPr>
          <w:p w14:paraId="4421A755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1D4CBB" w14:textId="4AB76CC7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43.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Отделка поверхностей: притирка, доводка, пластическое деформирование, накатывание рифлений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Цикование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31158E82" w14:textId="7EEB8006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98B1568" w14:textId="77777777" w:rsidTr="00AB6DF2">
        <w:tc>
          <w:tcPr>
            <w:tcW w:w="3227" w:type="dxa"/>
            <w:vMerge/>
          </w:tcPr>
          <w:p w14:paraId="2F9649EC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7663961" w14:textId="77777777" w:rsidR="003575D9" w:rsidRPr="00A125C0" w:rsidRDefault="003575D9" w:rsidP="0099191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44.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Плазменно-механическая обработка; </w:t>
            </w:r>
          </w:p>
          <w:p w14:paraId="339EA532" w14:textId="64E714D2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Контроль качества и точности обработки изделий; </w:t>
            </w:r>
          </w:p>
        </w:tc>
        <w:tc>
          <w:tcPr>
            <w:tcW w:w="1844" w:type="dxa"/>
          </w:tcPr>
          <w:p w14:paraId="68344D6C" w14:textId="04B083F9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08DE605" w14:textId="77777777" w:rsidTr="00AB6DF2">
        <w:tc>
          <w:tcPr>
            <w:tcW w:w="3227" w:type="dxa"/>
            <w:vMerge/>
          </w:tcPr>
          <w:p w14:paraId="4A9FB269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B8C4287" w14:textId="1514709D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45. 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и инструмента;</w:t>
            </w:r>
          </w:p>
        </w:tc>
        <w:tc>
          <w:tcPr>
            <w:tcW w:w="1844" w:type="dxa"/>
          </w:tcPr>
          <w:p w14:paraId="7EE133D1" w14:textId="7A48FA25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787F9D8F" w14:textId="77777777" w:rsidTr="00AB6DF2">
        <w:tc>
          <w:tcPr>
            <w:tcW w:w="3227" w:type="dxa"/>
            <w:vMerge/>
          </w:tcPr>
          <w:p w14:paraId="0A819D0E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972D3C4" w14:textId="26C7F2D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46. 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3532CA17" w14:textId="5CB14CEF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6EFA095F" w14:textId="77777777" w:rsidTr="00AB6DF2">
        <w:tc>
          <w:tcPr>
            <w:tcW w:w="3227" w:type="dxa"/>
            <w:vMerge/>
          </w:tcPr>
          <w:p w14:paraId="43950DF0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44939E" w14:textId="32C0A3BE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47. Обработка глухих отверстий,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09DFEFAA" w14:textId="18E15175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0B434C6" w14:textId="77777777" w:rsidTr="00AB6DF2">
        <w:tc>
          <w:tcPr>
            <w:tcW w:w="3227" w:type="dxa"/>
            <w:vMerge/>
          </w:tcPr>
          <w:p w14:paraId="2E72ECE7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9F713D7" w14:textId="34DC742E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48. Обработка глухих отверстий,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66C0E23D" w14:textId="16FEA6CF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575D9" w:rsidRPr="00A125C0" w14:paraId="6A425F65" w14:textId="77777777" w:rsidTr="00AB6DF2">
        <w:tc>
          <w:tcPr>
            <w:tcW w:w="3227" w:type="dxa"/>
            <w:vMerge/>
          </w:tcPr>
          <w:p w14:paraId="2A49D44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60F2F7" w14:textId="3157C135" w:rsidR="003575D9" w:rsidRPr="00A125C0" w:rsidRDefault="003575D9" w:rsidP="00357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49. Обработка глухих отверстий,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3B55EBC3" w14:textId="42521A9B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C876184" w14:textId="77777777" w:rsidTr="00AB6DF2">
        <w:tc>
          <w:tcPr>
            <w:tcW w:w="3227" w:type="dxa"/>
            <w:vMerge/>
          </w:tcPr>
          <w:p w14:paraId="27C2D9B8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2735EA" w14:textId="09D07763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50.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704C5C8C" w14:textId="26233E16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539AAFE" w14:textId="77777777" w:rsidTr="00AB6DF2">
        <w:tc>
          <w:tcPr>
            <w:tcW w:w="3227" w:type="dxa"/>
            <w:vMerge/>
          </w:tcPr>
          <w:p w14:paraId="117F72C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1627A48" w14:textId="62306AA3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51. 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19F9F506" w14:textId="31118685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55BCF66C" w14:textId="77777777" w:rsidTr="00AB6DF2">
        <w:tc>
          <w:tcPr>
            <w:tcW w:w="3227" w:type="dxa"/>
            <w:vMerge/>
          </w:tcPr>
          <w:p w14:paraId="3F8C904C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E887C25" w14:textId="36A3837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52. Отделка поверхностей: притирка, доводка, пластическое деформирование, накатывание рифлений;</w:t>
            </w:r>
          </w:p>
        </w:tc>
        <w:tc>
          <w:tcPr>
            <w:tcW w:w="1844" w:type="dxa"/>
          </w:tcPr>
          <w:p w14:paraId="250F4453" w14:textId="08625C75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44A32C02" w14:textId="77777777" w:rsidTr="00AB6DF2">
        <w:tc>
          <w:tcPr>
            <w:tcW w:w="3227" w:type="dxa"/>
            <w:vMerge/>
          </w:tcPr>
          <w:p w14:paraId="1B1BE4CD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8253B9B" w14:textId="183C09C9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53. Отделка поверхностей: притирка, доводка, пластическое деформирование, накатывание рифлений;</w:t>
            </w:r>
          </w:p>
        </w:tc>
        <w:tc>
          <w:tcPr>
            <w:tcW w:w="1844" w:type="dxa"/>
          </w:tcPr>
          <w:p w14:paraId="676C6673" w14:textId="4081BA90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472B82C1" w14:textId="77777777" w:rsidTr="00AB6DF2">
        <w:tc>
          <w:tcPr>
            <w:tcW w:w="3227" w:type="dxa"/>
            <w:vMerge/>
          </w:tcPr>
          <w:p w14:paraId="45F72E0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AD3BCD" w14:textId="2912AD02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54. Обработка ступенчатых валов.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работы систем станка: запуск тест- программы, устранение недостатков.</w:t>
            </w:r>
          </w:p>
        </w:tc>
        <w:tc>
          <w:tcPr>
            <w:tcW w:w="1844" w:type="dxa"/>
          </w:tcPr>
          <w:p w14:paraId="2EDBF3FA" w14:textId="1E5430DE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E898E91" w14:textId="77777777" w:rsidTr="00AB6DF2">
        <w:tc>
          <w:tcPr>
            <w:tcW w:w="3227" w:type="dxa"/>
            <w:vMerge/>
          </w:tcPr>
          <w:p w14:paraId="105125DC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4261056" w14:textId="41221A90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55.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ступенчатых валов.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дополнительной коррекции.</w:t>
            </w:r>
          </w:p>
        </w:tc>
        <w:tc>
          <w:tcPr>
            <w:tcW w:w="1844" w:type="dxa"/>
          </w:tcPr>
          <w:p w14:paraId="134D7B8D" w14:textId="1EE366C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48FCFE76" w14:textId="77777777" w:rsidTr="00AB6DF2">
        <w:tc>
          <w:tcPr>
            <w:tcW w:w="3227" w:type="dxa"/>
            <w:vMerge/>
          </w:tcPr>
          <w:p w14:paraId="2D4B2677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70F6159" w14:textId="7D70F4FF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56. Обработка винтов.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работы систем станка: запуск тест - программы, устранение недостатков</w:t>
            </w:r>
          </w:p>
        </w:tc>
        <w:tc>
          <w:tcPr>
            <w:tcW w:w="1844" w:type="dxa"/>
          </w:tcPr>
          <w:p w14:paraId="64165D0F" w14:textId="14EAA7A1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533D29F0" w14:textId="77777777" w:rsidTr="00AB6DF2">
        <w:tc>
          <w:tcPr>
            <w:tcW w:w="3227" w:type="dxa"/>
            <w:vMerge/>
          </w:tcPr>
          <w:p w14:paraId="3B8FD557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7F83B28" w14:textId="151F150D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57.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компрессионных колец.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Подбор режущего инструмента по карте наладки, установка, привязка, коррекция</w:t>
            </w:r>
          </w:p>
        </w:tc>
        <w:tc>
          <w:tcPr>
            <w:tcW w:w="1844" w:type="dxa"/>
          </w:tcPr>
          <w:p w14:paraId="29022B20" w14:textId="092D7BF8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B8B3CC3" w14:textId="77777777" w:rsidTr="00AB6DF2">
        <w:tc>
          <w:tcPr>
            <w:tcW w:w="3227" w:type="dxa"/>
            <w:vMerge/>
          </w:tcPr>
          <w:p w14:paraId="03DE241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0FFDE65" w14:textId="7B4E864B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58.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фланцев.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приспособлений и инструментов. </w:t>
            </w:r>
          </w:p>
          <w:p w14:paraId="7C1BA02E" w14:textId="430393EB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Контроль качества деталей.</w:t>
            </w:r>
          </w:p>
        </w:tc>
        <w:tc>
          <w:tcPr>
            <w:tcW w:w="1844" w:type="dxa"/>
          </w:tcPr>
          <w:p w14:paraId="4ADD0164" w14:textId="30F9A094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5DCAD06" w14:textId="77777777" w:rsidTr="00AB6DF2">
        <w:tc>
          <w:tcPr>
            <w:tcW w:w="3227" w:type="dxa"/>
            <w:vMerge w:val="restart"/>
          </w:tcPr>
          <w:p w14:paraId="43A7B0A6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1.2 Технология обработки на фрезерных станках с программным управлением</w:t>
            </w:r>
          </w:p>
          <w:p w14:paraId="23BBA974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B8DBAEF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7492236" w14:textId="20EDDA30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59. Выполнение обработки заготовок и проверка качества деталей на фрезерных металлорежущих станках с программным управлением.</w:t>
            </w:r>
          </w:p>
        </w:tc>
        <w:tc>
          <w:tcPr>
            <w:tcW w:w="1844" w:type="dxa"/>
          </w:tcPr>
          <w:p w14:paraId="4BB26515" w14:textId="73920C2E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36AE9CCA" w14:textId="77777777" w:rsidTr="00AB6DF2">
        <w:tc>
          <w:tcPr>
            <w:tcW w:w="3227" w:type="dxa"/>
            <w:vMerge/>
          </w:tcPr>
          <w:p w14:paraId="1E99F5B2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3B18897" w14:textId="0962B23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60.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Устройство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, принцип работы фрезерных станков с программным управлением, пульт программного управления, его взаимосвязь со станком;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3736E68" w14:textId="473B7DEC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Упражнение в управлении станком; </w:t>
            </w:r>
          </w:p>
        </w:tc>
        <w:tc>
          <w:tcPr>
            <w:tcW w:w="1844" w:type="dxa"/>
          </w:tcPr>
          <w:p w14:paraId="4E5F3CDC" w14:textId="44EA2650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517C8C7C" w14:textId="77777777" w:rsidTr="00AB6DF2">
        <w:tc>
          <w:tcPr>
            <w:tcW w:w="3227" w:type="dxa"/>
            <w:vMerge/>
          </w:tcPr>
          <w:p w14:paraId="0C82274C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82A3F29" w14:textId="0AAD43B5" w:rsidR="003575D9" w:rsidRPr="00A125C0" w:rsidRDefault="003575D9" w:rsidP="0099191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61.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приспособлений на столе станка: (машинных тисков, различных прихватов, стоек, делительных приспособлений), настройка, </w:t>
            </w:r>
            <w:proofErr w:type="spell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844" w:type="dxa"/>
          </w:tcPr>
          <w:p w14:paraId="07C5FCB6" w14:textId="17821831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14032FCE" w14:textId="77777777" w:rsidTr="00AB6DF2">
        <w:tc>
          <w:tcPr>
            <w:tcW w:w="3227" w:type="dxa"/>
            <w:vMerge/>
          </w:tcPr>
          <w:p w14:paraId="618AEDBD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9CF4E1E" w14:textId="462BF92E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62. Установка заготовки в машинных тисках, базирование, корректировка.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Обработка в ручном и автоматическом режиме</w:t>
            </w:r>
          </w:p>
        </w:tc>
        <w:tc>
          <w:tcPr>
            <w:tcW w:w="1844" w:type="dxa"/>
          </w:tcPr>
          <w:p w14:paraId="10F4A24D" w14:textId="74E6CBD1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575D9" w:rsidRPr="00A125C0" w14:paraId="0C43A95A" w14:textId="77777777" w:rsidTr="00AB6DF2">
        <w:tc>
          <w:tcPr>
            <w:tcW w:w="3227" w:type="dxa"/>
            <w:vMerge/>
          </w:tcPr>
          <w:p w14:paraId="2B1DF299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F09F24" w14:textId="29C1AB6A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63. Фрезерование плоских поверхностей: выбор и установка режущего инструмента, крепление заготовок и их базирование на столе станка, контроль качества.</w:t>
            </w:r>
          </w:p>
        </w:tc>
        <w:tc>
          <w:tcPr>
            <w:tcW w:w="1844" w:type="dxa"/>
          </w:tcPr>
          <w:p w14:paraId="4815ED76" w14:textId="5525FDB8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7965386F" w14:textId="77777777" w:rsidTr="00AB6DF2">
        <w:tc>
          <w:tcPr>
            <w:tcW w:w="3227" w:type="dxa"/>
            <w:vMerge/>
          </w:tcPr>
          <w:p w14:paraId="0A4D545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3A9B4D8" w14:textId="4BD1CCCE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64. Фрезерование внутреннего контура на фланцах, подшипниках.</w:t>
            </w:r>
          </w:p>
        </w:tc>
        <w:tc>
          <w:tcPr>
            <w:tcW w:w="1844" w:type="dxa"/>
          </w:tcPr>
          <w:p w14:paraId="308BAC7E" w14:textId="2D837228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09BC5D6C" w14:textId="77777777" w:rsidTr="00AB6DF2">
        <w:tc>
          <w:tcPr>
            <w:tcW w:w="3227" w:type="dxa"/>
            <w:vMerge/>
          </w:tcPr>
          <w:p w14:paraId="1706FB45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1E253FF" w14:textId="3174CE01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65. Фрезерование ребер в корпусе редуктора на трех координатных станках с программным управлением.</w:t>
            </w:r>
          </w:p>
        </w:tc>
        <w:tc>
          <w:tcPr>
            <w:tcW w:w="1844" w:type="dxa"/>
          </w:tcPr>
          <w:p w14:paraId="62BD0D84" w14:textId="26BF3B1B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6561E59D" w14:textId="77777777" w:rsidTr="00AB6DF2">
        <w:tc>
          <w:tcPr>
            <w:tcW w:w="3227" w:type="dxa"/>
            <w:vMerge/>
          </w:tcPr>
          <w:p w14:paraId="57D07EFC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A47CC9" w14:textId="69946906" w:rsidR="003575D9" w:rsidRPr="00A125C0" w:rsidRDefault="003575D9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66. Фрезерование фасонных деталей со стыковыми и опорными плоскостями, расположенными под разными углами</w:t>
            </w:r>
          </w:p>
        </w:tc>
        <w:tc>
          <w:tcPr>
            <w:tcW w:w="1844" w:type="dxa"/>
          </w:tcPr>
          <w:p w14:paraId="655412CB" w14:textId="0D32AD13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575D9" w:rsidRPr="00A125C0" w14:paraId="252A5F1B" w14:textId="77777777" w:rsidTr="00AB6DF2">
        <w:tc>
          <w:tcPr>
            <w:tcW w:w="3227" w:type="dxa"/>
            <w:vMerge/>
          </w:tcPr>
          <w:p w14:paraId="4FF10D3A" w14:textId="77777777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9554D7" w14:textId="2597F71A" w:rsidR="003575D9" w:rsidRPr="00BE4551" w:rsidRDefault="003575D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E4551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6 семестр</w:t>
            </w:r>
          </w:p>
        </w:tc>
        <w:tc>
          <w:tcPr>
            <w:tcW w:w="1844" w:type="dxa"/>
          </w:tcPr>
          <w:p w14:paraId="14E4B617" w14:textId="51EF5F3D" w:rsidR="003575D9" w:rsidRPr="00A125C0" w:rsidRDefault="003575D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</w:t>
            </w:r>
          </w:p>
        </w:tc>
      </w:tr>
      <w:tr w:rsidR="000824CD" w:rsidRPr="00A125C0" w14:paraId="612D1FA8" w14:textId="77777777" w:rsidTr="00AB6DF2">
        <w:trPr>
          <w:trHeight w:val="320"/>
        </w:trPr>
        <w:tc>
          <w:tcPr>
            <w:tcW w:w="3227" w:type="dxa"/>
            <w:vMerge w:val="restart"/>
          </w:tcPr>
          <w:p w14:paraId="7840CEFA" w14:textId="20379554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токарных станков с числовым программным управлением и манипуляторов (роботов)</w:t>
            </w: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355" w:type="dxa"/>
          </w:tcPr>
          <w:p w14:paraId="2C63A1A4" w14:textId="515082B5" w:rsidR="00C47347" w:rsidRPr="00C47347" w:rsidRDefault="000824CD" w:rsidP="00C473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67. </w:t>
            </w:r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приспособлени</w:t>
            </w:r>
            <w:r w:rsid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й </w:t>
            </w:r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трех координатных станках; </w:t>
            </w:r>
          </w:p>
          <w:p w14:paraId="053CCC99" w14:textId="2CB28CB2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695146CD" w14:textId="3683C56D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6E161B95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24CD" w:rsidRPr="00A125C0" w14:paraId="3E5340AA" w14:textId="77777777" w:rsidTr="00AB6DF2">
        <w:trPr>
          <w:trHeight w:val="320"/>
        </w:trPr>
        <w:tc>
          <w:tcPr>
            <w:tcW w:w="3227" w:type="dxa"/>
            <w:vMerge/>
          </w:tcPr>
          <w:p w14:paraId="41F4B142" w14:textId="6EED49DD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5" w:type="dxa"/>
          </w:tcPr>
          <w:p w14:paraId="043042CD" w14:textId="00A69061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68.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4A7F71A3" w14:textId="77777777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6341154E" w14:textId="66F1A44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52DB337E" w14:textId="1D9C3895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00F9E159" w14:textId="77777777" w:rsidTr="00AB6DF2">
        <w:tc>
          <w:tcPr>
            <w:tcW w:w="3227" w:type="dxa"/>
            <w:vMerge/>
          </w:tcPr>
          <w:p w14:paraId="26A68BD3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5" w:type="dxa"/>
          </w:tcPr>
          <w:p w14:paraId="10FD8513" w14:textId="535D10E3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68E6E758" w14:textId="77777777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5E4EED86" w14:textId="44C52D7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14FB1FA6" w14:textId="0D337CC1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FE4FC48" w14:textId="77777777" w:rsidTr="00AB6DF2">
        <w:tc>
          <w:tcPr>
            <w:tcW w:w="3227" w:type="dxa"/>
            <w:vMerge/>
          </w:tcPr>
          <w:p w14:paraId="1AE49612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45DB1C0" w14:textId="1768A89F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70.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08FC36EC" w14:textId="77777777" w:rsidR="000824CD" w:rsidRDefault="00C473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4E5E01FC" w14:textId="604D1A70" w:rsidR="00EE35D5" w:rsidRPr="00A125C0" w:rsidRDefault="00EE35D5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077F0B66" w14:textId="0B45BCAD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4D34383E" w14:textId="77777777" w:rsidTr="00AB6DF2">
        <w:tc>
          <w:tcPr>
            <w:tcW w:w="3227" w:type="dxa"/>
            <w:vMerge/>
          </w:tcPr>
          <w:p w14:paraId="26B7E7A2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83E01DF" w14:textId="6769AB24" w:rsidR="000824CD" w:rsidRPr="00A125C0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71.</w:t>
            </w:r>
            <w:r w:rsidR="00C47347" w:rsidRPr="00C47347">
              <w:rPr>
                <w:b/>
                <w:sz w:val="20"/>
                <w:szCs w:val="20"/>
              </w:rPr>
              <w:t xml:space="preserve">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заготовок и проверка качества деталей на </w:t>
            </w:r>
            <w:r w:rsid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токарных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7DDAC7E9" w14:textId="0D63F40B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5660F870" w14:textId="77777777" w:rsidTr="00AB6DF2">
        <w:tc>
          <w:tcPr>
            <w:tcW w:w="3227" w:type="dxa"/>
            <w:vMerge/>
          </w:tcPr>
          <w:p w14:paraId="00A5CFDF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245F45" w14:textId="018B943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72.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</w:t>
            </w:r>
            <w:r w:rsid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токарных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3267E24A" w14:textId="4E961081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661FBF33" w14:textId="77777777" w:rsidTr="00AB6DF2">
        <w:tc>
          <w:tcPr>
            <w:tcW w:w="3227" w:type="dxa"/>
            <w:vMerge w:val="restart"/>
          </w:tcPr>
          <w:p w14:paraId="03927638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2.2. </w:t>
            </w:r>
            <w:proofErr w:type="spellStart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фрезерных станков с числовым программным управлением и манипуляторов (роботов).</w:t>
            </w:r>
          </w:p>
          <w:p w14:paraId="790AFF80" w14:textId="24CDFEE3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9355" w:type="dxa"/>
          </w:tcPr>
          <w:p w14:paraId="35F8D719" w14:textId="04B882B1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73. </w:t>
            </w:r>
            <w:r w:rsidR="000340ED" w:rsidRPr="00034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2660AED4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24CD" w:rsidRPr="00A125C0" w14:paraId="6A5E2FA8" w14:textId="77777777" w:rsidTr="00AB6DF2">
        <w:tc>
          <w:tcPr>
            <w:tcW w:w="3227" w:type="dxa"/>
            <w:vMerge/>
          </w:tcPr>
          <w:p w14:paraId="60BFFA29" w14:textId="07EBFE96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FECD827" w14:textId="3AB14FB6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7C2D2129" w14:textId="69944A8A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E3E79E6" w14:textId="77777777" w:rsidTr="00AB6DF2">
        <w:tc>
          <w:tcPr>
            <w:tcW w:w="3227" w:type="dxa"/>
            <w:vMerge/>
          </w:tcPr>
          <w:p w14:paraId="3A573359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E59A5B7" w14:textId="362A8AC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75.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103722CB" w14:textId="78FC7D13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7997E101" w14:textId="77777777" w:rsidTr="00AB6DF2">
        <w:tc>
          <w:tcPr>
            <w:tcW w:w="3227" w:type="dxa"/>
            <w:vMerge/>
          </w:tcPr>
          <w:p w14:paraId="28D1B637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0481621" w14:textId="087E645B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3885A1AB" w14:textId="09574628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7912B218" w14:textId="77777777" w:rsidTr="00AB6DF2">
        <w:tc>
          <w:tcPr>
            <w:tcW w:w="3227" w:type="dxa"/>
            <w:vMerge/>
          </w:tcPr>
          <w:p w14:paraId="4BB1D24F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FDDFB5C" w14:textId="6790F1EA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фрезерных 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0200F063" w14:textId="742B1092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045F5CC" w14:textId="77777777" w:rsidTr="00AB6DF2">
        <w:tc>
          <w:tcPr>
            <w:tcW w:w="3227" w:type="dxa"/>
            <w:vMerge/>
          </w:tcPr>
          <w:p w14:paraId="4C26F56C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A20EDF" w14:textId="07F00F8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78.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фрезерных 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1D21444D" w14:textId="3327990A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B34774" w:rsidRPr="00A125C0" w14:paraId="498B4B73" w14:textId="77777777" w:rsidTr="00AB6DF2">
        <w:tc>
          <w:tcPr>
            <w:tcW w:w="12582" w:type="dxa"/>
            <w:gridSpan w:val="2"/>
          </w:tcPr>
          <w:p w14:paraId="441995AF" w14:textId="77777777" w:rsidR="00B34774" w:rsidRPr="00A125C0" w:rsidRDefault="00B34774" w:rsidP="00991912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4" w:type="dxa"/>
          </w:tcPr>
          <w:p w14:paraId="24902940" w14:textId="62DCE090" w:rsidR="00B34774" w:rsidRPr="00A125C0" w:rsidRDefault="00573195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468</w:t>
            </w:r>
          </w:p>
        </w:tc>
      </w:tr>
    </w:tbl>
    <w:p w14:paraId="687846DF" w14:textId="77777777" w:rsidR="00B34774" w:rsidRPr="00A125C0" w:rsidRDefault="00B34774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6943BBC4" w14:textId="77777777" w:rsidR="00B34774" w:rsidRPr="00A125C0" w:rsidRDefault="00B34774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747D758B" w14:textId="77777777" w:rsidR="00573195" w:rsidRPr="00A125C0" w:rsidRDefault="00573195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573195" w:rsidRPr="00A125C0" w:rsidSect="00E83BDA">
          <w:pgSz w:w="16838" w:h="11906" w:orient="landscape"/>
          <w:pgMar w:top="426" w:right="1134" w:bottom="2269" w:left="1134" w:header="709" w:footer="709" w:gutter="0"/>
          <w:cols w:space="708"/>
          <w:docGrid w:linePitch="360"/>
        </w:sectPr>
      </w:pPr>
    </w:p>
    <w:p w14:paraId="237C8A8B" w14:textId="75A942DE" w:rsidR="00A125C0" w:rsidRDefault="000F2E51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4. условия реализации </w:t>
      </w:r>
      <w:r w:rsid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УП 01 учебной </w:t>
      </w:r>
      <w:r w:rsidRPr="000F2E5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7BDBB342" w14:textId="77777777" w:rsidR="00A125C0" w:rsidRDefault="00A125C0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55900E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4.1. </w:t>
      </w: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Требования к минимальному материально-техническому обеспечению</w:t>
      </w:r>
    </w:p>
    <w:p w14:paraId="04D01786" w14:textId="22EA3FA5" w:rsidR="00A125C0" w:rsidRPr="00A125C0" w:rsidRDefault="0089304B" w:rsidP="00A125C0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bookmarkStart w:id="0" w:name="_GoBack"/>
      <w:bookmarkEnd w:id="0"/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еализация</w:t>
      </w:r>
      <w:proofErr w:type="gramEnd"/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 01 Учебная практика имеется в </w:t>
      </w:r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</w:t>
      </w:r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231BB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Мастерская «Металлообработки» </w:t>
      </w:r>
    </w:p>
    <w:p w14:paraId="63EBF401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мастерской:</w:t>
      </w:r>
    </w:p>
    <w:p w14:paraId="6DFCBC1A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-12 шт. </w:t>
      </w:r>
    </w:p>
    <w:p w14:paraId="13C9274F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Рабочее место мастера производственного обучения – 1 шт.</w:t>
      </w:r>
    </w:p>
    <w:p w14:paraId="26F5D0E6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Учебно-производственные станки:</w:t>
      </w:r>
    </w:p>
    <w:p w14:paraId="3F5BE12B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Токарно-винторезные станки 1К625Д-19 шт. </w:t>
      </w:r>
    </w:p>
    <w:p w14:paraId="42DA11C0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Токарно-винторезные станки 1К625ДГ-2 шт. </w:t>
      </w:r>
    </w:p>
    <w:p w14:paraId="42E7D881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Токарно-винторезные станки 1К62С-5 шт.</w:t>
      </w:r>
    </w:p>
    <w:p w14:paraId="536999F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Calibri" w:eastAsia="Calibri" w:hAnsi="Calibri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sz w:val="26"/>
          <w:szCs w:val="26"/>
        </w:rPr>
        <w:t>Заточной станок Модель В3-379-01 – 3 шт.</w:t>
      </w:r>
    </w:p>
    <w:p w14:paraId="15446F0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Сверлильные станки: 2Н125-3 шт. </w:t>
      </w:r>
    </w:p>
    <w:p w14:paraId="7D6502C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Сверлильные станки: 2М125-1 шт. </w:t>
      </w:r>
    </w:p>
    <w:p w14:paraId="2728DAA6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>Сверлильные станки: 2М112-4 шт.</w:t>
      </w:r>
    </w:p>
    <w:p w14:paraId="6558CF12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Винтовой компрессор    ВК5Е-1 шт.</w:t>
      </w:r>
    </w:p>
    <w:p w14:paraId="1B0CCB4B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Calibri" w:eastAsia="Calibri" w:hAnsi="Calibri" w:cs="Times New Roman"/>
          <w:bCs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Фрезерные станки: 6Т12- 6шт. </w:t>
      </w:r>
    </w:p>
    <w:p w14:paraId="54DFC95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Фрезерные станки: 6Т82Г-2 шт.</w:t>
      </w:r>
    </w:p>
    <w:p w14:paraId="283C31A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Шлифовальные станки: 3К624-8 шт.</w:t>
      </w:r>
    </w:p>
    <w:p w14:paraId="284990BC" w14:textId="77777777" w:rsidR="00A125C0" w:rsidRPr="00A125C0" w:rsidRDefault="00A125C0" w:rsidP="006E040A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Комбинированные ножницы. Гильотина.   </w:t>
      </w:r>
    </w:p>
    <w:p w14:paraId="29425790" w14:textId="77777777" w:rsidR="00A125C0" w:rsidRPr="00A125C0" w:rsidRDefault="00A125C0" w:rsidP="006E040A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Проэмуляторы</w:t>
      </w:r>
      <w:proofErr w:type="spellEnd"/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8 шт.                                       </w:t>
      </w:r>
    </w:p>
    <w:p w14:paraId="7125EBE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Инструкционные технологические карты – 25 шт.</w:t>
      </w:r>
    </w:p>
    <w:p w14:paraId="56D8E14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Мерительные инструменты;</w:t>
      </w:r>
    </w:p>
    <w:p w14:paraId="59473623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14:paraId="1BF4B24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Образцы деталей;</w:t>
      </w:r>
    </w:p>
    <w:p w14:paraId="15685EA2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Технологическая документация</w:t>
      </w:r>
    </w:p>
    <w:p w14:paraId="60032499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приспособлениями (технологической оснасткой):</w:t>
      </w:r>
    </w:p>
    <w:p w14:paraId="739FE0D0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трехкулачковые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патроны</w:t>
      </w:r>
    </w:p>
    <w:p w14:paraId="57808698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делительная головка</w:t>
      </w:r>
    </w:p>
    <w:p w14:paraId="78B858F2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тиски</w:t>
      </w:r>
    </w:p>
    <w:p w14:paraId="5339330D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центры</w:t>
      </w:r>
    </w:p>
    <w:p w14:paraId="54684C5E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хомутики</w:t>
      </w:r>
    </w:p>
    <w:p w14:paraId="40469966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люнеты</w:t>
      </w:r>
    </w:p>
    <w:p w14:paraId="6F77C36E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цанговые патроны</w:t>
      </w:r>
    </w:p>
    <w:p w14:paraId="609149F2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поводковые устройства</w:t>
      </w:r>
    </w:p>
    <w:p w14:paraId="40CEB3D6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переходные втулки</w:t>
      </w:r>
    </w:p>
    <w:p w14:paraId="54D5FA4C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технологическое оснащение:</w:t>
      </w:r>
    </w:p>
    <w:p w14:paraId="2FF0227B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технологические карты</w:t>
      </w:r>
    </w:p>
    <w:p w14:paraId="2A679F9A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чертежи деталей</w:t>
      </w:r>
    </w:p>
    <w:p w14:paraId="6462A565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справочные таблицы</w:t>
      </w:r>
    </w:p>
    <w:p w14:paraId="376FF45A" w14:textId="77777777" w:rsidR="00A125C0" w:rsidRDefault="00A125C0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C50B5A7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F558856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5BF55A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5E05AAE" w14:textId="77777777" w:rsidR="00AB6DF2" w:rsidRPr="00A125C0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CFDE04F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>4.2. Информационное обеспечение обучения</w:t>
      </w:r>
    </w:p>
    <w:p w14:paraId="129318B5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3027A1B6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7B73814E" w14:textId="77777777" w:rsidR="00A125C0" w:rsidRPr="00A125C0" w:rsidRDefault="00A125C0" w:rsidP="00FA03B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Ю. Технологическое оборудование. Металлорежущие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 / М.Ю.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— 2-е изд.,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https://znanium.com/catalog/product/1021814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348466" w14:textId="77777777" w:rsidR="00A125C0" w:rsidRPr="00A125C0" w:rsidRDefault="00A125C0" w:rsidP="00FA03B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Мещерякова, В. Б. Металлорежущие станки с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ЧПУ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В.Б. Мещерякова, В.С. Стародубов.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https://znanium.com/catalog/document?id=327765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C808A9" w14:textId="77777777" w:rsidR="00A125C0" w:rsidRPr="00A125C0" w:rsidRDefault="00A125C0" w:rsidP="00A125C0">
      <w:pPr>
        <w:spacing w:after="0" w:line="240" w:lineRule="auto"/>
        <w:ind w:left="709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0F970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F6E0072" w14:textId="77777777" w:rsidR="00A125C0" w:rsidRPr="00A125C0" w:rsidRDefault="00A125C0" w:rsidP="00FA03B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142" w:right="-283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М.:Форум</w:t>
      </w:r>
      <w:proofErr w:type="spellEnd"/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https://znanium.com/catalog/product/982571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140F8D" w14:textId="77777777" w:rsidR="00A125C0" w:rsidRPr="00A125C0" w:rsidRDefault="00A125C0" w:rsidP="00FA03B0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142" w:right="-283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С. Автоматизация производственных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процессов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М.С.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Б.С. Четвериков.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274 с. — (Высшее образование: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— DOI 10.12737/text-book_5bf2838b23e9f5.83215632. - ISBN 978-5-16-014256-2.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https://znanium.com/catalog/document?id=336424</w:t>
      </w:r>
    </w:p>
    <w:p w14:paraId="0EA54A8D" w14:textId="77777777" w:rsidR="00A125C0" w:rsidRPr="00A125C0" w:rsidRDefault="00A125C0" w:rsidP="00FA03B0">
      <w:pPr>
        <w:numPr>
          <w:ilvl w:val="0"/>
          <w:numId w:val="2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283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 Э. Автоматизация производственных процессов в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машиностроении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Е.Э.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М.А.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Корниевич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знание ; Москва : ИНФРА-М, 2019. — 264 с. — (Среднее профессиональное образование). - ISBN 978-5-16-010531-4.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https://znanium.com/catalog/document?id=327754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29AAC8" w14:textId="77777777" w:rsidR="00A125C0" w:rsidRPr="00A125C0" w:rsidRDefault="00A125C0" w:rsidP="00A125C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3789B743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http://znanium.com/</w:t>
      </w:r>
    </w:p>
    <w:p w14:paraId="394861E1" w14:textId="77777777" w:rsidR="00A125C0" w:rsidRPr="00A125C0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14:paraId="28DFB4BB" w14:textId="77777777" w:rsidR="00A125C0" w:rsidRPr="00A125C0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925220E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0984ECD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13CE89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18E7433A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B0AB94C" w14:textId="77777777" w:rsidR="00A125C0" w:rsidRPr="00A125C0" w:rsidRDefault="00A125C0" w:rsidP="00A125C0">
      <w:p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инструменты:</w:t>
      </w:r>
    </w:p>
    <w:p w14:paraId="65737F69" w14:textId="77777777" w:rsidR="00A125C0" w:rsidRPr="00A125C0" w:rsidRDefault="00A125C0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1AEBC114" w14:textId="77777777" w:rsidR="00A125C0" w:rsidRPr="00A125C0" w:rsidRDefault="00A125C0" w:rsidP="00A125C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15ADF40" w14:textId="77777777" w:rsidR="00A125C0" w:rsidRPr="00A125C0" w:rsidRDefault="0089304B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A125C0"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https://disk.yandex.ru/</w:t>
        </w:r>
      </w:hyperlink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382EC" w14:textId="77777777" w:rsid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F6BC1" w14:textId="77777777" w:rsidR="006E040A" w:rsidRDefault="006E040A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B03AF02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75DCBDA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46221DE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3BA19EA" w14:textId="77777777" w:rsidR="00AB6DF2" w:rsidRPr="00A125C0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28E6C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>4.3. Общие требования к организации образовательного процесса</w:t>
      </w:r>
    </w:p>
    <w:p w14:paraId="7B8E9448" w14:textId="77777777" w:rsidR="00A125C0" w:rsidRPr="00A125C0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DB8033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изучением модуля обучающиеся изучают следующие учебные дисциплины: ОУД.10 Информатика, </w:t>
      </w:r>
      <w:r w:rsidRPr="00A125C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A125C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.</w:t>
      </w:r>
    </w:p>
    <w:p w14:paraId="2AD1E9B0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51FED183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Учебная практика и производственная практика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A125C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модуля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ПМ.01 Программное управление металлорежущими станками и могут реализовываться как концентрированно в несколько периодов, так и </w:t>
      </w:r>
      <w:proofErr w:type="spellStart"/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рассредоточенно</w:t>
      </w:r>
      <w:proofErr w:type="spellEnd"/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чередуясь с теоретическими занятиями в рамках </w:t>
      </w:r>
      <w:r w:rsidRPr="00A125C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ПМ.01 Программное управление металлорежущими станками.</w:t>
      </w:r>
    </w:p>
    <w:p w14:paraId="37B880DB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задачи, программы и формы отчетности определяются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ГАПОУ «Казанский политехнический колледж»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каждому виду практики. </w:t>
      </w:r>
    </w:p>
    <w:p w14:paraId="3C342B7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3874999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C3557D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814CB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4.4. Кадровое обеспечение образовательного процесса</w:t>
      </w:r>
    </w:p>
    <w:p w14:paraId="7AC29E69" w14:textId="77777777" w:rsidR="00A125C0" w:rsidRPr="00A125C0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17442D37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2D874F41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39819D" w14:textId="77777777" w:rsidR="000526FF" w:rsidRDefault="000526FF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0580FECD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40BBBB51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7D0DD8C8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17426001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6869B6D7" w14:textId="77777777" w:rsidR="00AB6DF2" w:rsidRPr="00A125C0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97C7CCF" w14:textId="7E73A60D" w:rsidR="00914AAE" w:rsidRDefault="00BB664B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Контроль и оценка результатов </w:t>
      </w:r>
    </w:p>
    <w:p w14:paraId="7720B684" w14:textId="17CCF681" w:rsidR="00BB664B" w:rsidRPr="00A125C0" w:rsidRDefault="00914AAE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УП 01 Учебная практика</w:t>
      </w:r>
    </w:p>
    <w:p w14:paraId="3D06CE07" w14:textId="77777777" w:rsidR="00B35AAD" w:rsidRPr="00A125C0" w:rsidRDefault="00B35AAD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>сформированность</w:t>
      </w:r>
      <w:proofErr w:type="spellEnd"/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профессиональных компетенций, но и развитие общих компетенций.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5103"/>
      </w:tblGrid>
      <w:tr w:rsidR="00E26A5B" w:rsidRPr="00A125C0" w14:paraId="7AF51787" w14:textId="77777777" w:rsidTr="00E26A5B">
        <w:tc>
          <w:tcPr>
            <w:tcW w:w="993" w:type="dxa"/>
          </w:tcPr>
          <w:p w14:paraId="491AC7EC" w14:textId="77777777" w:rsidR="00E26A5B" w:rsidRPr="00AB6DF2" w:rsidRDefault="00E26A5B" w:rsidP="00914A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DF2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4111" w:type="dxa"/>
          </w:tcPr>
          <w:p w14:paraId="2374795C" w14:textId="77777777" w:rsidR="00E26A5B" w:rsidRPr="00AB6DF2" w:rsidRDefault="00E26A5B" w:rsidP="00AB6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F2">
              <w:rPr>
                <w:rFonts w:ascii="Times New Roman" w:hAnsi="Times New Roman" w:cs="Times New Roman"/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5103" w:type="dxa"/>
          </w:tcPr>
          <w:p w14:paraId="7F8DB8BD" w14:textId="77777777" w:rsidR="00E26A5B" w:rsidRPr="00AB6DF2" w:rsidRDefault="00E26A5B" w:rsidP="00AB6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 w:cs="Times New Roman"/>
                <w:b/>
              </w:rPr>
            </w:pPr>
            <w:r w:rsidRPr="00AB6DF2">
              <w:rPr>
                <w:rFonts w:ascii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E26A5B" w:rsidRPr="00A125C0" w14:paraId="4DE3D664" w14:textId="77777777" w:rsidTr="00E26A5B">
        <w:trPr>
          <w:trHeight w:val="283"/>
        </w:trPr>
        <w:tc>
          <w:tcPr>
            <w:tcW w:w="993" w:type="dxa"/>
          </w:tcPr>
          <w:p w14:paraId="27949366" w14:textId="77777777" w:rsidR="00E26A5B" w:rsidRPr="00A125C0" w:rsidRDefault="00E26A5B" w:rsidP="00914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ПК 1.1</w:t>
            </w:r>
          </w:p>
        </w:tc>
        <w:tc>
          <w:tcPr>
            <w:tcW w:w="4111" w:type="dxa"/>
          </w:tcPr>
          <w:p w14:paraId="09E7858D" w14:textId="77777777" w:rsidR="00E26A5B" w:rsidRPr="00A125C0" w:rsidRDefault="00E26A5B" w:rsidP="00914A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Осуществлять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5103" w:type="dxa"/>
          </w:tcPr>
          <w:p w14:paraId="4FB5DDE4" w14:textId="5B7953AA" w:rsidR="00E26A5B" w:rsidRPr="003C5A04" w:rsidRDefault="00E26A5B" w:rsidP="003C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П.01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Программное управление металлорежущими станками.</w:t>
            </w:r>
          </w:p>
          <w:p w14:paraId="363BC2F6" w14:textId="77777777" w:rsidR="00E26A5B" w:rsidRPr="00A125C0" w:rsidRDefault="00E26A5B" w:rsidP="003C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  <w:p w14:paraId="2DB32D76" w14:textId="77777777" w:rsidR="00E26A5B" w:rsidRPr="00A125C0" w:rsidRDefault="00E26A5B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6A5B" w:rsidRPr="00A125C0" w14:paraId="34F3A387" w14:textId="77777777" w:rsidTr="00E26A5B">
        <w:tc>
          <w:tcPr>
            <w:tcW w:w="993" w:type="dxa"/>
          </w:tcPr>
          <w:p w14:paraId="38A4A1F4" w14:textId="77777777" w:rsidR="00E26A5B" w:rsidRPr="00A125C0" w:rsidRDefault="00E26A5B" w:rsidP="00914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ПК 1.2.  </w:t>
            </w:r>
          </w:p>
        </w:tc>
        <w:tc>
          <w:tcPr>
            <w:tcW w:w="4111" w:type="dxa"/>
          </w:tcPr>
          <w:p w14:paraId="1EE5EF80" w14:textId="77777777" w:rsidR="00E26A5B" w:rsidRPr="00A125C0" w:rsidRDefault="00E26A5B" w:rsidP="00914A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</w:t>
            </w:r>
            <w:proofErr w:type="spell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подналадку</w:t>
            </w:r>
            <w:proofErr w:type="spell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5103" w:type="dxa"/>
          </w:tcPr>
          <w:p w14:paraId="7CC95EB2" w14:textId="31F99BB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21898D04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  <w:tr w:rsidR="00E26A5B" w:rsidRPr="00A125C0" w14:paraId="790CC5F3" w14:textId="77777777" w:rsidTr="00E26A5B">
        <w:trPr>
          <w:trHeight w:val="761"/>
        </w:trPr>
        <w:tc>
          <w:tcPr>
            <w:tcW w:w="993" w:type="dxa"/>
          </w:tcPr>
          <w:p w14:paraId="01D53A0E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ПК 1.3.</w:t>
            </w:r>
          </w:p>
        </w:tc>
        <w:tc>
          <w:tcPr>
            <w:tcW w:w="4111" w:type="dxa"/>
          </w:tcPr>
          <w:p w14:paraId="6C20CD8D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5103" w:type="dxa"/>
          </w:tcPr>
          <w:p w14:paraId="1887F5EF" w14:textId="1D79B19A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2029A788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  <w:tr w:rsidR="00E26A5B" w:rsidRPr="00A125C0" w14:paraId="45BC4DEC" w14:textId="77777777" w:rsidTr="00E26A5B">
        <w:trPr>
          <w:trHeight w:val="761"/>
        </w:trPr>
        <w:tc>
          <w:tcPr>
            <w:tcW w:w="993" w:type="dxa"/>
          </w:tcPr>
          <w:p w14:paraId="7A12E84B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ПК 1.4.</w:t>
            </w:r>
          </w:p>
        </w:tc>
        <w:tc>
          <w:tcPr>
            <w:tcW w:w="4111" w:type="dxa"/>
          </w:tcPr>
          <w:p w14:paraId="4266908A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Проверять качество обработки поверхности деталей.</w:t>
            </w:r>
          </w:p>
        </w:tc>
        <w:tc>
          <w:tcPr>
            <w:tcW w:w="5103" w:type="dxa"/>
          </w:tcPr>
          <w:p w14:paraId="395E52DB" w14:textId="609F1312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1DE71924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</w:tbl>
    <w:p w14:paraId="7B4266F7" w14:textId="77777777" w:rsidR="005E7159" w:rsidRPr="00A125C0" w:rsidRDefault="005E7159" w:rsidP="00AB6DF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5103"/>
      </w:tblGrid>
      <w:tr w:rsidR="00E26A5B" w:rsidRPr="00A125C0" w14:paraId="7E092343" w14:textId="77777777" w:rsidTr="00E26A5B">
        <w:trPr>
          <w:trHeight w:val="1170"/>
        </w:trPr>
        <w:tc>
          <w:tcPr>
            <w:tcW w:w="851" w:type="dxa"/>
          </w:tcPr>
          <w:p w14:paraId="3D30C7C2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4253" w:type="dxa"/>
          </w:tcPr>
          <w:p w14:paraId="136C39A4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проявлять  устойчивый</w:t>
            </w:r>
            <w:proofErr w:type="gram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интерес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4E79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E26A5B" w:rsidRPr="00A125C0" w14:paraId="2BF2822B" w14:textId="77777777" w:rsidTr="00E26A5B">
        <w:trPr>
          <w:trHeight w:val="1260"/>
        </w:trPr>
        <w:tc>
          <w:tcPr>
            <w:tcW w:w="851" w:type="dxa"/>
          </w:tcPr>
          <w:p w14:paraId="3F9AC118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4253" w:type="dxa"/>
          </w:tcPr>
          <w:p w14:paraId="2EEE8405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3FD" w14:textId="6F9C4A3A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заданий на теоретическом обучении, при выполнении практических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заданий  на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учебной практи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ке.</w:t>
            </w:r>
          </w:p>
        </w:tc>
      </w:tr>
      <w:tr w:rsidR="00E26A5B" w:rsidRPr="00A125C0" w14:paraId="59035449" w14:textId="77777777" w:rsidTr="00E26A5B">
        <w:trPr>
          <w:trHeight w:val="274"/>
        </w:trPr>
        <w:tc>
          <w:tcPr>
            <w:tcW w:w="851" w:type="dxa"/>
          </w:tcPr>
          <w:p w14:paraId="11787C9F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4253" w:type="dxa"/>
          </w:tcPr>
          <w:p w14:paraId="5651A0CC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своей работы.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10EFA" w14:textId="1DB00A3A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lastRenderedPageBreak/>
              <w:t xml:space="preserve"> Участие в учебных, </w:t>
            </w:r>
            <w:proofErr w:type="gramStart"/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образовательных,   </w:t>
            </w:r>
            <w:proofErr w:type="gramEnd"/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          </w:t>
            </w:r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воспитательных мероприятиях в рамках профессии.</w:t>
            </w:r>
          </w:p>
          <w:p w14:paraId="4D08787E" w14:textId="77777777" w:rsidR="00E26A5B" w:rsidRPr="00A125C0" w:rsidRDefault="00E26A5B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6A5B" w:rsidRPr="00A125C0" w14:paraId="7B6C9CAB" w14:textId="77777777" w:rsidTr="00E26A5B">
        <w:trPr>
          <w:trHeight w:val="1260"/>
        </w:trPr>
        <w:tc>
          <w:tcPr>
            <w:tcW w:w="851" w:type="dxa"/>
          </w:tcPr>
          <w:p w14:paraId="6FC55E8A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4253" w:type="dxa"/>
          </w:tcPr>
          <w:p w14:paraId="01C8D52A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EF0" w14:textId="59D878AC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рефератов, докладов, сообщений по различной тематике. </w:t>
            </w:r>
          </w:p>
          <w:p w14:paraId="50B2EE4B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E26A5B" w:rsidRPr="00A125C0" w14:paraId="2D19B752" w14:textId="77777777" w:rsidTr="00E26A5B">
        <w:trPr>
          <w:trHeight w:val="243"/>
        </w:trPr>
        <w:tc>
          <w:tcPr>
            <w:tcW w:w="851" w:type="dxa"/>
          </w:tcPr>
          <w:p w14:paraId="10C33BC4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4253" w:type="dxa"/>
          </w:tcPr>
          <w:p w14:paraId="2CD89A8E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2832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E26A5B" w:rsidRPr="00A125C0" w14:paraId="0F9727BD" w14:textId="77777777" w:rsidTr="00E26A5B">
        <w:trPr>
          <w:trHeight w:val="1044"/>
        </w:trPr>
        <w:tc>
          <w:tcPr>
            <w:tcW w:w="851" w:type="dxa"/>
          </w:tcPr>
          <w:p w14:paraId="4E9A7E42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4253" w:type="dxa"/>
          </w:tcPr>
          <w:p w14:paraId="17EA9008" w14:textId="2C0B3A19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команде, эффективно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общаться с коллегами, руководством, клиентами.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526" w14:textId="77777777" w:rsidR="00E26A5B" w:rsidRPr="00A125C0" w:rsidRDefault="00E26A5B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26A5B" w:rsidRPr="00A125C0" w14:paraId="7E95DB16" w14:textId="77777777" w:rsidTr="00E26A5B">
        <w:trPr>
          <w:trHeight w:val="675"/>
        </w:trPr>
        <w:tc>
          <w:tcPr>
            <w:tcW w:w="851" w:type="dxa"/>
          </w:tcPr>
          <w:p w14:paraId="34DC2479" w14:textId="77777777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7C70133D" w14:textId="77777777" w:rsidR="00E26A5B" w:rsidRPr="00A125C0" w:rsidRDefault="00E26A5B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729F10D4" w14:textId="5ACF4B4C" w:rsidR="00E26A5B" w:rsidRPr="00A125C0" w:rsidRDefault="00E26A5B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Исполнять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3FC" w14:textId="77777777" w:rsidR="00E26A5B" w:rsidRPr="00A125C0" w:rsidRDefault="00E26A5B" w:rsidP="000F2E5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5602D49A" w14:textId="77777777" w:rsidR="00056A01" w:rsidRPr="00A125C0" w:rsidRDefault="00056A01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  <w:sectPr w:rsidR="00056A01" w:rsidRPr="00A125C0" w:rsidSect="00AB6DF2">
          <w:pgSz w:w="11906" w:h="16838"/>
          <w:pgMar w:top="1134" w:right="1274" w:bottom="1134" w:left="1134" w:header="709" w:footer="709" w:gutter="0"/>
          <w:cols w:space="708"/>
          <w:docGrid w:linePitch="360"/>
        </w:sectPr>
      </w:pPr>
    </w:p>
    <w:p w14:paraId="45A2EA4B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227B9" w:rsidRPr="00A125C0" w:rsidSect="00056A01">
          <w:pgSz w:w="11906" w:h="16838"/>
          <w:pgMar w:top="1134" w:right="2410" w:bottom="1134" w:left="425" w:header="709" w:footer="709" w:gutter="0"/>
          <w:cols w:space="708"/>
          <w:docGrid w:linePitch="360"/>
        </w:sectPr>
      </w:pPr>
    </w:p>
    <w:p w14:paraId="16030AA0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227B9" w:rsidRPr="00A125C0" w:rsidSect="006B0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AE020" w14:textId="77777777" w:rsidR="003C3BD2" w:rsidRDefault="003C3BD2">
      <w:pPr>
        <w:spacing w:after="0" w:line="240" w:lineRule="auto"/>
      </w:pPr>
      <w:r>
        <w:separator/>
      </w:r>
    </w:p>
  </w:endnote>
  <w:endnote w:type="continuationSeparator" w:id="0">
    <w:p w14:paraId="678CB923" w14:textId="77777777" w:rsidR="003C3BD2" w:rsidRDefault="003C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08" w14:textId="77777777" w:rsidR="005C0224" w:rsidRDefault="005C0224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70B12976" w14:textId="77777777" w:rsidR="005C0224" w:rsidRDefault="005C0224" w:rsidP="00A20D5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7A9A7" w14:textId="77777777" w:rsidR="005C0224" w:rsidRDefault="005C0224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9304B">
      <w:rPr>
        <w:rStyle w:val="af0"/>
        <w:noProof/>
      </w:rPr>
      <w:t>19</w:t>
    </w:r>
    <w:r>
      <w:rPr>
        <w:rStyle w:val="af0"/>
      </w:rPr>
      <w:fldChar w:fldCharType="end"/>
    </w:r>
  </w:p>
  <w:p w14:paraId="04244117" w14:textId="77777777" w:rsidR="005C0224" w:rsidRDefault="005C0224" w:rsidP="00A20D5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7DB72" w14:textId="77777777" w:rsidR="003C3BD2" w:rsidRDefault="003C3BD2">
      <w:pPr>
        <w:spacing w:after="0" w:line="240" w:lineRule="auto"/>
      </w:pPr>
      <w:r>
        <w:separator/>
      </w:r>
    </w:p>
  </w:footnote>
  <w:footnote w:type="continuationSeparator" w:id="0">
    <w:p w14:paraId="58C1FC23" w14:textId="77777777" w:rsidR="003C3BD2" w:rsidRDefault="003C3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13EB"/>
    <w:multiLevelType w:val="hybridMultilevel"/>
    <w:tmpl w:val="D1F8AC4A"/>
    <w:lvl w:ilvl="0" w:tplc="0BD0A0F2">
      <w:start w:val="2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0D97EC4"/>
    <w:multiLevelType w:val="hybridMultilevel"/>
    <w:tmpl w:val="9D204824"/>
    <w:lvl w:ilvl="0" w:tplc="2838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BA4619"/>
    <w:multiLevelType w:val="hybridMultilevel"/>
    <w:tmpl w:val="CC48664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6AF"/>
    <w:multiLevelType w:val="hybridMultilevel"/>
    <w:tmpl w:val="73DE82D4"/>
    <w:lvl w:ilvl="0" w:tplc="EA72C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A242D"/>
    <w:multiLevelType w:val="hybridMultilevel"/>
    <w:tmpl w:val="1E40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971A9"/>
    <w:multiLevelType w:val="hybridMultilevel"/>
    <w:tmpl w:val="B282A27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26D88"/>
    <w:multiLevelType w:val="hybridMultilevel"/>
    <w:tmpl w:val="75166A16"/>
    <w:lvl w:ilvl="0" w:tplc="604EEA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B1BBE"/>
    <w:multiLevelType w:val="hybridMultilevel"/>
    <w:tmpl w:val="F156F8D8"/>
    <w:lvl w:ilvl="0" w:tplc="162E51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7B8"/>
    <w:multiLevelType w:val="hybridMultilevel"/>
    <w:tmpl w:val="6D5A758C"/>
    <w:lvl w:ilvl="0" w:tplc="00260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24D99"/>
    <w:multiLevelType w:val="hybridMultilevel"/>
    <w:tmpl w:val="F926EDE6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45E4A"/>
    <w:multiLevelType w:val="hybridMultilevel"/>
    <w:tmpl w:val="02781740"/>
    <w:lvl w:ilvl="0" w:tplc="5D4C84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43158"/>
    <w:multiLevelType w:val="hybridMultilevel"/>
    <w:tmpl w:val="45FA07F0"/>
    <w:lvl w:ilvl="0" w:tplc="1BEEE1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B445A"/>
    <w:multiLevelType w:val="hybridMultilevel"/>
    <w:tmpl w:val="69380FBA"/>
    <w:lvl w:ilvl="0" w:tplc="5A8C3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D0F"/>
    <w:multiLevelType w:val="hybridMultilevel"/>
    <w:tmpl w:val="B2281EBC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30CF5"/>
    <w:multiLevelType w:val="hybridMultilevel"/>
    <w:tmpl w:val="DBE8093C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71C89"/>
    <w:multiLevelType w:val="hybridMultilevel"/>
    <w:tmpl w:val="B85C31E6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753DE"/>
    <w:multiLevelType w:val="hybridMultilevel"/>
    <w:tmpl w:val="4660505A"/>
    <w:lvl w:ilvl="0" w:tplc="A2DE9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0417AD"/>
    <w:multiLevelType w:val="hybridMultilevel"/>
    <w:tmpl w:val="8FA06DEC"/>
    <w:lvl w:ilvl="0" w:tplc="9682915A">
      <w:start w:val="2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7E01"/>
    <w:multiLevelType w:val="hybridMultilevel"/>
    <w:tmpl w:val="8DACA7C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749D4"/>
    <w:multiLevelType w:val="hybridMultilevel"/>
    <w:tmpl w:val="CFE86DB6"/>
    <w:lvl w:ilvl="0" w:tplc="104A4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E1CEA"/>
    <w:multiLevelType w:val="hybridMultilevel"/>
    <w:tmpl w:val="5A0017B2"/>
    <w:lvl w:ilvl="0" w:tplc="895C05B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92909"/>
    <w:multiLevelType w:val="hybridMultilevel"/>
    <w:tmpl w:val="A748108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3CFD"/>
    <w:multiLevelType w:val="hybridMultilevel"/>
    <w:tmpl w:val="754A2CC8"/>
    <w:lvl w:ilvl="0" w:tplc="C10EE9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4350E"/>
    <w:multiLevelType w:val="hybridMultilevel"/>
    <w:tmpl w:val="15F8113A"/>
    <w:lvl w:ilvl="0" w:tplc="3DD4591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D0B0D"/>
    <w:multiLevelType w:val="hybridMultilevel"/>
    <w:tmpl w:val="909089A0"/>
    <w:lvl w:ilvl="0" w:tplc="9DA67E4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521CC"/>
    <w:multiLevelType w:val="hybridMultilevel"/>
    <w:tmpl w:val="1130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351350A"/>
    <w:multiLevelType w:val="hybridMultilevel"/>
    <w:tmpl w:val="CC48664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762BB"/>
    <w:multiLevelType w:val="hybridMultilevel"/>
    <w:tmpl w:val="7F0EB184"/>
    <w:lvl w:ilvl="0" w:tplc="C4E4E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C3D1F"/>
    <w:multiLevelType w:val="hybridMultilevel"/>
    <w:tmpl w:val="02AE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85790"/>
    <w:multiLevelType w:val="hybridMultilevel"/>
    <w:tmpl w:val="98326216"/>
    <w:lvl w:ilvl="0" w:tplc="FCFE3D7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2"/>
  </w:num>
  <w:num w:numId="4">
    <w:abstractNumId w:val="7"/>
  </w:num>
  <w:num w:numId="5">
    <w:abstractNumId w:val="33"/>
  </w:num>
  <w:num w:numId="6">
    <w:abstractNumId w:val="0"/>
  </w:num>
  <w:num w:numId="7">
    <w:abstractNumId w:val="6"/>
  </w:num>
  <w:num w:numId="8">
    <w:abstractNumId w:val="12"/>
  </w:num>
  <w:num w:numId="9">
    <w:abstractNumId w:val="31"/>
  </w:num>
  <w:num w:numId="10">
    <w:abstractNumId w:val="25"/>
  </w:num>
  <w:num w:numId="11">
    <w:abstractNumId w:val="13"/>
  </w:num>
  <w:num w:numId="12">
    <w:abstractNumId w:val="24"/>
  </w:num>
  <w:num w:numId="13">
    <w:abstractNumId w:val="18"/>
  </w:num>
  <w:num w:numId="14">
    <w:abstractNumId w:val="11"/>
  </w:num>
  <w:num w:numId="15">
    <w:abstractNumId w:val="3"/>
  </w:num>
  <w:num w:numId="16">
    <w:abstractNumId w:val="21"/>
  </w:num>
  <w:num w:numId="17">
    <w:abstractNumId w:val="9"/>
  </w:num>
  <w:num w:numId="18">
    <w:abstractNumId w:val="30"/>
  </w:num>
  <w:num w:numId="19">
    <w:abstractNumId w:val="27"/>
  </w:num>
  <w:num w:numId="20">
    <w:abstractNumId w:val="19"/>
  </w:num>
  <w:num w:numId="21">
    <w:abstractNumId w:val="17"/>
  </w:num>
  <w:num w:numId="22">
    <w:abstractNumId w:val="1"/>
  </w:num>
  <w:num w:numId="23">
    <w:abstractNumId w:val="8"/>
  </w:num>
  <w:num w:numId="24">
    <w:abstractNumId w:val="28"/>
  </w:num>
  <w:num w:numId="25">
    <w:abstractNumId w:val="2"/>
  </w:num>
  <w:num w:numId="26">
    <w:abstractNumId w:val="29"/>
  </w:num>
  <w:num w:numId="27">
    <w:abstractNumId w:val="5"/>
  </w:num>
  <w:num w:numId="28">
    <w:abstractNumId w:val="20"/>
  </w:num>
  <w:num w:numId="29">
    <w:abstractNumId w:val="26"/>
  </w:num>
  <w:num w:numId="30">
    <w:abstractNumId w:val="23"/>
  </w:num>
  <w:num w:numId="31">
    <w:abstractNumId w:val="14"/>
  </w:num>
  <w:num w:numId="32">
    <w:abstractNumId w:val="16"/>
  </w:num>
  <w:num w:numId="33">
    <w:abstractNumId w:val="1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D01"/>
    <w:rsid w:val="000247EC"/>
    <w:rsid w:val="000340ED"/>
    <w:rsid w:val="00035E99"/>
    <w:rsid w:val="00037143"/>
    <w:rsid w:val="000373BC"/>
    <w:rsid w:val="0004180E"/>
    <w:rsid w:val="0004346A"/>
    <w:rsid w:val="00043DF5"/>
    <w:rsid w:val="0004516E"/>
    <w:rsid w:val="00047B87"/>
    <w:rsid w:val="000526FF"/>
    <w:rsid w:val="00053E12"/>
    <w:rsid w:val="00054AC8"/>
    <w:rsid w:val="00056A01"/>
    <w:rsid w:val="00056B4C"/>
    <w:rsid w:val="00061EBD"/>
    <w:rsid w:val="000621F1"/>
    <w:rsid w:val="000632CC"/>
    <w:rsid w:val="000824CD"/>
    <w:rsid w:val="0008342D"/>
    <w:rsid w:val="000A4858"/>
    <w:rsid w:val="000B6495"/>
    <w:rsid w:val="000C03B1"/>
    <w:rsid w:val="000C3EE7"/>
    <w:rsid w:val="000C4B96"/>
    <w:rsid w:val="000D1C09"/>
    <w:rsid w:val="000E4376"/>
    <w:rsid w:val="000F08C1"/>
    <w:rsid w:val="000F2E51"/>
    <w:rsid w:val="000F50C8"/>
    <w:rsid w:val="000F6806"/>
    <w:rsid w:val="00112D7F"/>
    <w:rsid w:val="001229E7"/>
    <w:rsid w:val="00123B64"/>
    <w:rsid w:val="0013734B"/>
    <w:rsid w:val="00137EDC"/>
    <w:rsid w:val="00143120"/>
    <w:rsid w:val="00152D03"/>
    <w:rsid w:val="00152EEC"/>
    <w:rsid w:val="001531C2"/>
    <w:rsid w:val="00160405"/>
    <w:rsid w:val="00161FD2"/>
    <w:rsid w:val="0016658C"/>
    <w:rsid w:val="001804B0"/>
    <w:rsid w:val="00190DDE"/>
    <w:rsid w:val="00193279"/>
    <w:rsid w:val="001B00D0"/>
    <w:rsid w:val="001B0ED0"/>
    <w:rsid w:val="001B1A03"/>
    <w:rsid w:val="001B2B34"/>
    <w:rsid w:val="001C010E"/>
    <w:rsid w:val="001C0B7E"/>
    <w:rsid w:val="001D16AD"/>
    <w:rsid w:val="001D40E2"/>
    <w:rsid w:val="001D422E"/>
    <w:rsid w:val="001F42B3"/>
    <w:rsid w:val="002165AA"/>
    <w:rsid w:val="0022090E"/>
    <w:rsid w:val="00225ED9"/>
    <w:rsid w:val="002335E5"/>
    <w:rsid w:val="0025619D"/>
    <w:rsid w:val="0026756B"/>
    <w:rsid w:val="00276605"/>
    <w:rsid w:val="00284252"/>
    <w:rsid w:val="002854AF"/>
    <w:rsid w:val="002923A7"/>
    <w:rsid w:val="00294786"/>
    <w:rsid w:val="002B79EE"/>
    <w:rsid w:val="002D2E62"/>
    <w:rsid w:val="00302B70"/>
    <w:rsid w:val="0030308F"/>
    <w:rsid w:val="0031184A"/>
    <w:rsid w:val="00321625"/>
    <w:rsid w:val="00321B73"/>
    <w:rsid w:val="00322831"/>
    <w:rsid w:val="00335128"/>
    <w:rsid w:val="00344210"/>
    <w:rsid w:val="00346E8C"/>
    <w:rsid w:val="00355FA0"/>
    <w:rsid w:val="00356CAB"/>
    <w:rsid w:val="003575D9"/>
    <w:rsid w:val="0035794D"/>
    <w:rsid w:val="00363889"/>
    <w:rsid w:val="0037058F"/>
    <w:rsid w:val="00381262"/>
    <w:rsid w:val="00382211"/>
    <w:rsid w:val="00391681"/>
    <w:rsid w:val="00391AC6"/>
    <w:rsid w:val="003A0CF8"/>
    <w:rsid w:val="003A360C"/>
    <w:rsid w:val="003B3E77"/>
    <w:rsid w:val="003B4858"/>
    <w:rsid w:val="003C1519"/>
    <w:rsid w:val="003C3BD2"/>
    <w:rsid w:val="003C5A04"/>
    <w:rsid w:val="003E0A43"/>
    <w:rsid w:val="003F0D26"/>
    <w:rsid w:val="003F13D4"/>
    <w:rsid w:val="003F31AF"/>
    <w:rsid w:val="003F51F7"/>
    <w:rsid w:val="00401C7E"/>
    <w:rsid w:val="004178A9"/>
    <w:rsid w:val="00423952"/>
    <w:rsid w:val="0042405C"/>
    <w:rsid w:val="004368D8"/>
    <w:rsid w:val="00437BA0"/>
    <w:rsid w:val="004472DD"/>
    <w:rsid w:val="004549B3"/>
    <w:rsid w:val="0046062A"/>
    <w:rsid w:val="004646B1"/>
    <w:rsid w:val="004A0867"/>
    <w:rsid w:val="004A26B3"/>
    <w:rsid w:val="004B37AC"/>
    <w:rsid w:val="004C35C9"/>
    <w:rsid w:val="004C5F04"/>
    <w:rsid w:val="004D06D0"/>
    <w:rsid w:val="004D7E9A"/>
    <w:rsid w:val="004E1C41"/>
    <w:rsid w:val="004E26A7"/>
    <w:rsid w:val="0050406B"/>
    <w:rsid w:val="00504CFF"/>
    <w:rsid w:val="00504DCC"/>
    <w:rsid w:val="00522023"/>
    <w:rsid w:val="0052773C"/>
    <w:rsid w:val="00534EEC"/>
    <w:rsid w:val="005410CC"/>
    <w:rsid w:val="00553297"/>
    <w:rsid w:val="00553A38"/>
    <w:rsid w:val="00553CBB"/>
    <w:rsid w:val="00573195"/>
    <w:rsid w:val="00573629"/>
    <w:rsid w:val="00574D40"/>
    <w:rsid w:val="005831C3"/>
    <w:rsid w:val="0058525D"/>
    <w:rsid w:val="00591CE5"/>
    <w:rsid w:val="005931C0"/>
    <w:rsid w:val="005A1FE2"/>
    <w:rsid w:val="005A3C29"/>
    <w:rsid w:val="005A7637"/>
    <w:rsid w:val="005C0224"/>
    <w:rsid w:val="005C585F"/>
    <w:rsid w:val="005D2348"/>
    <w:rsid w:val="005D3524"/>
    <w:rsid w:val="005E2C90"/>
    <w:rsid w:val="005E5ACC"/>
    <w:rsid w:val="005E7159"/>
    <w:rsid w:val="005F03D2"/>
    <w:rsid w:val="00600B14"/>
    <w:rsid w:val="00606037"/>
    <w:rsid w:val="00606A06"/>
    <w:rsid w:val="00622348"/>
    <w:rsid w:val="00630542"/>
    <w:rsid w:val="006441F3"/>
    <w:rsid w:val="0065649B"/>
    <w:rsid w:val="006656CA"/>
    <w:rsid w:val="00676ACA"/>
    <w:rsid w:val="006861CA"/>
    <w:rsid w:val="006B0D01"/>
    <w:rsid w:val="006B1838"/>
    <w:rsid w:val="006B19AC"/>
    <w:rsid w:val="006B3126"/>
    <w:rsid w:val="006B5F88"/>
    <w:rsid w:val="006B6CF7"/>
    <w:rsid w:val="006B78A6"/>
    <w:rsid w:val="006C00A0"/>
    <w:rsid w:val="006C2270"/>
    <w:rsid w:val="006C287E"/>
    <w:rsid w:val="006E040A"/>
    <w:rsid w:val="006E0444"/>
    <w:rsid w:val="006E25A0"/>
    <w:rsid w:val="006E4FE0"/>
    <w:rsid w:val="007041D1"/>
    <w:rsid w:val="00705898"/>
    <w:rsid w:val="00714749"/>
    <w:rsid w:val="007153DB"/>
    <w:rsid w:val="007354E9"/>
    <w:rsid w:val="007400F7"/>
    <w:rsid w:val="00762434"/>
    <w:rsid w:val="0077206E"/>
    <w:rsid w:val="00773918"/>
    <w:rsid w:val="007822E0"/>
    <w:rsid w:val="007847EA"/>
    <w:rsid w:val="007904CD"/>
    <w:rsid w:val="007924DC"/>
    <w:rsid w:val="00793647"/>
    <w:rsid w:val="00793EB4"/>
    <w:rsid w:val="00795D07"/>
    <w:rsid w:val="007A5C9A"/>
    <w:rsid w:val="007B0144"/>
    <w:rsid w:val="007B0986"/>
    <w:rsid w:val="007B2C37"/>
    <w:rsid w:val="007B622C"/>
    <w:rsid w:val="007C6A30"/>
    <w:rsid w:val="007D70B1"/>
    <w:rsid w:val="007E6FCD"/>
    <w:rsid w:val="007F0E85"/>
    <w:rsid w:val="007F5624"/>
    <w:rsid w:val="00816F3A"/>
    <w:rsid w:val="0082610F"/>
    <w:rsid w:val="008345AE"/>
    <w:rsid w:val="00844343"/>
    <w:rsid w:val="00854648"/>
    <w:rsid w:val="00855F2F"/>
    <w:rsid w:val="00864108"/>
    <w:rsid w:val="00874BF9"/>
    <w:rsid w:val="00880A46"/>
    <w:rsid w:val="00892848"/>
    <w:rsid w:val="0089304B"/>
    <w:rsid w:val="0089570C"/>
    <w:rsid w:val="008A478A"/>
    <w:rsid w:val="008B6FAE"/>
    <w:rsid w:val="008C7211"/>
    <w:rsid w:val="008D082E"/>
    <w:rsid w:val="008D3FDC"/>
    <w:rsid w:val="008D62D0"/>
    <w:rsid w:val="008E012A"/>
    <w:rsid w:val="008E3031"/>
    <w:rsid w:val="00904720"/>
    <w:rsid w:val="00911BE4"/>
    <w:rsid w:val="00914AAE"/>
    <w:rsid w:val="00921D56"/>
    <w:rsid w:val="00922DBE"/>
    <w:rsid w:val="00923D4F"/>
    <w:rsid w:val="0093143A"/>
    <w:rsid w:val="00943491"/>
    <w:rsid w:val="00950A26"/>
    <w:rsid w:val="00963769"/>
    <w:rsid w:val="00985DB1"/>
    <w:rsid w:val="00991912"/>
    <w:rsid w:val="0099615F"/>
    <w:rsid w:val="00997100"/>
    <w:rsid w:val="009977CC"/>
    <w:rsid w:val="009A4AE4"/>
    <w:rsid w:val="009B6CDD"/>
    <w:rsid w:val="009C2FA3"/>
    <w:rsid w:val="009C68FE"/>
    <w:rsid w:val="009C6C27"/>
    <w:rsid w:val="009D1DD9"/>
    <w:rsid w:val="009E7540"/>
    <w:rsid w:val="009F4BA9"/>
    <w:rsid w:val="009F528E"/>
    <w:rsid w:val="00A125C0"/>
    <w:rsid w:val="00A20D50"/>
    <w:rsid w:val="00A3577C"/>
    <w:rsid w:val="00A44FE9"/>
    <w:rsid w:val="00A45CDF"/>
    <w:rsid w:val="00A467C0"/>
    <w:rsid w:val="00A547B8"/>
    <w:rsid w:val="00A57579"/>
    <w:rsid w:val="00A8003E"/>
    <w:rsid w:val="00A81B10"/>
    <w:rsid w:val="00A934D4"/>
    <w:rsid w:val="00AA1D6B"/>
    <w:rsid w:val="00AB1D72"/>
    <w:rsid w:val="00AB6DF2"/>
    <w:rsid w:val="00AC094E"/>
    <w:rsid w:val="00AD0F16"/>
    <w:rsid w:val="00AD4838"/>
    <w:rsid w:val="00AF0D8B"/>
    <w:rsid w:val="00AF670B"/>
    <w:rsid w:val="00AF6EBB"/>
    <w:rsid w:val="00B00C32"/>
    <w:rsid w:val="00B13517"/>
    <w:rsid w:val="00B26536"/>
    <w:rsid w:val="00B34774"/>
    <w:rsid w:val="00B35AAD"/>
    <w:rsid w:val="00B41C13"/>
    <w:rsid w:val="00B60356"/>
    <w:rsid w:val="00BA2018"/>
    <w:rsid w:val="00BB664B"/>
    <w:rsid w:val="00BD51B1"/>
    <w:rsid w:val="00BE0BFA"/>
    <w:rsid w:val="00BE11EA"/>
    <w:rsid w:val="00BE4551"/>
    <w:rsid w:val="00BE74AC"/>
    <w:rsid w:val="00BE77D5"/>
    <w:rsid w:val="00BF5995"/>
    <w:rsid w:val="00BF7BAD"/>
    <w:rsid w:val="00C017A1"/>
    <w:rsid w:val="00C03A47"/>
    <w:rsid w:val="00C06A6E"/>
    <w:rsid w:val="00C227B9"/>
    <w:rsid w:val="00C3289C"/>
    <w:rsid w:val="00C32A8B"/>
    <w:rsid w:val="00C451B7"/>
    <w:rsid w:val="00C47347"/>
    <w:rsid w:val="00C4754A"/>
    <w:rsid w:val="00C53DF0"/>
    <w:rsid w:val="00C61C29"/>
    <w:rsid w:val="00C64001"/>
    <w:rsid w:val="00C6720F"/>
    <w:rsid w:val="00C77F17"/>
    <w:rsid w:val="00C80460"/>
    <w:rsid w:val="00C83CD6"/>
    <w:rsid w:val="00C850EF"/>
    <w:rsid w:val="00C873B0"/>
    <w:rsid w:val="00C91B00"/>
    <w:rsid w:val="00CA3D1E"/>
    <w:rsid w:val="00CB4560"/>
    <w:rsid w:val="00CB6B5B"/>
    <w:rsid w:val="00CC28B6"/>
    <w:rsid w:val="00CC5516"/>
    <w:rsid w:val="00CF0737"/>
    <w:rsid w:val="00CF281C"/>
    <w:rsid w:val="00CF2A3D"/>
    <w:rsid w:val="00CF5EE8"/>
    <w:rsid w:val="00D1700E"/>
    <w:rsid w:val="00D24309"/>
    <w:rsid w:val="00D3342D"/>
    <w:rsid w:val="00D37661"/>
    <w:rsid w:val="00D422AD"/>
    <w:rsid w:val="00D450EE"/>
    <w:rsid w:val="00D62F19"/>
    <w:rsid w:val="00D64628"/>
    <w:rsid w:val="00D6584A"/>
    <w:rsid w:val="00D72605"/>
    <w:rsid w:val="00D734D8"/>
    <w:rsid w:val="00D75544"/>
    <w:rsid w:val="00D8446F"/>
    <w:rsid w:val="00D869E0"/>
    <w:rsid w:val="00D90EC2"/>
    <w:rsid w:val="00D93763"/>
    <w:rsid w:val="00DB64D0"/>
    <w:rsid w:val="00DC74FB"/>
    <w:rsid w:val="00DD3E17"/>
    <w:rsid w:val="00DD3EFD"/>
    <w:rsid w:val="00E01738"/>
    <w:rsid w:val="00E12B3E"/>
    <w:rsid w:val="00E14123"/>
    <w:rsid w:val="00E21628"/>
    <w:rsid w:val="00E26A5B"/>
    <w:rsid w:val="00E40D92"/>
    <w:rsid w:val="00E4149F"/>
    <w:rsid w:val="00E54020"/>
    <w:rsid w:val="00E55E7E"/>
    <w:rsid w:val="00E6443F"/>
    <w:rsid w:val="00E75E4C"/>
    <w:rsid w:val="00E81C08"/>
    <w:rsid w:val="00E83BDA"/>
    <w:rsid w:val="00E83FF7"/>
    <w:rsid w:val="00E91E6E"/>
    <w:rsid w:val="00E92EF2"/>
    <w:rsid w:val="00E9798A"/>
    <w:rsid w:val="00EA086A"/>
    <w:rsid w:val="00EB4DF6"/>
    <w:rsid w:val="00EB5341"/>
    <w:rsid w:val="00EB6945"/>
    <w:rsid w:val="00EE06B5"/>
    <w:rsid w:val="00EE35D5"/>
    <w:rsid w:val="00EE5C83"/>
    <w:rsid w:val="00EE6D7C"/>
    <w:rsid w:val="00EE71B5"/>
    <w:rsid w:val="00EE72DC"/>
    <w:rsid w:val="00EF032D"/>
    <w:rsid w:val="00EF6D2F"/>
    <w:rsid w:val="00F013A6"/>
    <w:rsid w:val="00F05365"/>
    <w:rsid w:val="00F11FBD"/>
    <w:rsid w:val="00F47947"/>
    <w:rsid w:val="00F7795F"/>
    <w:rsid w:val="00F908E3"/>
    <w:rsid w:val="00F95C71"/>
    <w:rsid w:val="00FA03B0"/>
    <w:rsid w:val="00FB6422"/>
    <w:rsid w:val="00FE0BB2"/>
    <w:rsid w:val="00FF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83F"/>
  <w15:docId w15:val="{1D8A709E-8C00-4569-B09A-251B1974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F"/>
  </w:style>
  <w:style w:type="paragraph" w:styleId="1">
    <w:name w:val="heading 1"/>
    <w:basedOn w:val="a"/>
    <w:next w:val="a"/>
    <w:link w:val="10"/>
    <w:qFormat/>
    <w:rsid w:val="00C227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rsid w:val="00C227B9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227B9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rsid w:val="00C227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227B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2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227B9"/>
  </w:style>
  <w:style w:type="paragraph" w:styleId="aa">
    <w:name w:val="header"/>
    <w:basedOn w:val="a"/>
    <w:link w:val="a9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C227B9"/>
  </w:style>
  <w:style w:type="paragraph" w:styleId="ac">
    <w:name w:val="footer"/>
    <w:basedOn w:val="a"/>
    <w:link w:val="ab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rsid w:val="00401C7E"/>
    <w:rPr>
      <w:color w:val="0000FF"/>
      <w:u w:val="single"/>
    </w:rPr>
  </w:style>
  <w:style w:type="paragraph" w:customStyle="1" w:styleId="Default">
    <w:name w:val="Default"/>
    <w:rsid w:val="00C2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"/>
    <w:basedOn w:val="a"/>
    <w:uiPriority w:val="99"/>
    <w:unhideWhenUsed/>
    <w:rsid w:val="00C227B9"/>
    <w:pPr>
      <w:ind w:left="283" w:hanging="283"/>
      <w:contextualSpacing/>
    </w:pPr>
  </w:style>
  <w:style w:type="character" w:styleId="HTML">
    <w:name w:val="HTML Cite"/>
    <w:basedOn w:val="a0"/>
    <w:uiPriority w:val="99"/>
    <w:semiHidden/>
    <w:unhideWhenUsed/>
    <w:rsid w:val="00C227B9"/>
    <w:rPr>
      <w:i/>
      <w:iCs/>
    </w:rPr>
  </w:style>
  <w:style w:type="table" w:styleId="af">
    <w:name w:val="Table Grid"/>
    <w:basedOn w:val="a1"/>
    <w:uiPriority w:val="59"/>
    <w:rsid w:val="00F0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age number"/>
    <w:basedOn w:val="a0"/>
    <w:rsid w:val="00A20D50"/>
  </w:style>
  <w:style w:type="paragraph" w:styleId="2">
    <w:name w:val="List 2"/>
    <w:basedOn w:val="a"/>
    <w:uiPriority w:val="99"/>
    <w:semiHidden/>
    <w:unhideWhenUsed/>
    <w:rsid w:val="004A0867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DD0E6-70C5-4B4D-892D-63D43726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20</Pages>
  <Words>4439</Words>
  <Characters>25304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Студент</cp:lastModifiedBy>
  <cp:revision>97</cp:revision>
  <dcterms:created xsi:type="dcterms:W3CDTF">2019-03-15T06:34:00Z</dcterms:created>
  <dcterms:modified xsi:type="dcterms:W3CDTF">2022-03-23T14:13:00Z</dcterms:modified>
</cp:coreProperties>
</file>